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64" w:rsidRPr="00501164" w:rsidRDefault="00501164" w:rsidP="00501164">
      <w:pPr>
        <w:widowControl/>
        <w:suppressAutoHyphens/>
        <w:jc w:val="center"/>
        <w:rPr>
          <w:rFonts w:ascii="Times New Roman" w:hAnsi="Times New Roman" w:cs="Times New Roman"/>
          <w:sz w:val="20"/>
        </w:rPr>
      </w:pPr>
      <w:r w:rsidRPr="00501164">
        <w:rPr>
          <w:rFonts w:ascii="Times New Roman" w:hAnsi="Times New Roman" w:cs="Times New Roman"/>
          <w:sz w:val="20"/>
        </w:rPr>
        <w:t>Управление образования Администрации города Иванова</w:t>
      </w:r>
    </w:p>
    <w:p w:rsidR="00501164" w:rsidRPr="00501164" w:rsidRDefault="00501164" w:rsidP="00501164">
      <w:pPr>
        <w:widowControl/>
        <w:suppressAutoHyphens/>
        <w:jc w:val="center"/>
        <w:rPr>
          <w:rFonts w:ascii="Times New Roman" w:hAnsi="Times New Roman" w:cs="Times New Roman"/>
          <w:sz w:val="20"/>
        </w:rPr>
      </w:pPr>
      <w:r w:rsidRPr="00501164">
        <w:rPr>
          <w:rFonts w:ascii="Times New Roman" w:hAnsi="Times New Roman" w:cs="Times New Roman"/>
          <w:sz w:val="20"/>
        </w:rPr>
        <w:t>МУНИЦИПАЛЬНОЕ БЮДЖЕТНОЕ ДОШКОЛЬНОЕ ОБРАЗОВАТЕЛЬНОЕ УЧРЕЖДЕНИЕ</w:t>
      </w:r>
      <w:r w:rsidRPr="00501164">
        <w:rPr>
          <w:rFonts w:ascii="Times New Roman" w:hAnsi="Times New Roman" w:cs="Times New Roman"/>
          <w:sz w:val="20"/>
        </w:rPr>
        <w:br/>
        <w:t>«ДЕТСКИЙ САД ОБЩЕРАЗВИВАЮЩЕГО ВИДА № 32»</w:t>
      </w:r>
    </w:p>
    <w:p w:rsidR="00501164" w:rsidRPr="00501164" w:rsidRDefault="00501164" w:rsidP="00501164">
      <w:pPr>
        <w:widowControl/>
        <w:suppressAutoHyphens/>
        <w:jc w:val="center"/>
        <w:rPr>
          <w:rFonts w:ascii="Times New Roman" w:hAnsi="Times New Roman" w:cs="Times New Roman"/>
          <w:sz w:val="20"/>
        </w:rPr>
      </w:pPr>
      <w:r w:rsidRPr="00501164">
        <w:rPr>
          <w:rFonts w:ascii="Times New Roman" w:hAnsi="Times New Roman" w:cs="Times New Roman"/>
          <w:sz w:val="20"/>
        </w:rPr>
        <w:t>г. Иваново, ул. ПОБЕДЫ, д. 61 т. (4932) – 44-27-88</w:t>
      </w:r>
    </w:p>
    <w:p w:rsidR="00501164" w:rsidRPr="00501164" w:rsidRDefault="00501164" w:rsidP="00501164">
      <w:pPr>
        <w:widowControl/>
        <w:suppressAutoHyphens/>
        <w:jc w:val="center"/>
        <w:rPr>
          <w:rFonts w:ascii="Times New Roman" w:hAnsi="Times New Roman" w:cs="Times New Roman"/>
          <w:sz w:val="20"/>
        </w:rPr>
      </w:pPr>
      <w:r w:rsidRPr="00501164">
        <w:rPr>
          <w:rFonts w:ascii="Times New Roman" w:hAnsi="Times New Roman" w:cs="Times New Roman"/>
          <w:sz w:val="20"/>
        </w:rPr>
        <w:t xml:space="preserve">эл. адрес: </w:t>
      </w:r>
      <w:hyperlink r:id="rId7" w:history="1">
        <w:r w:rsidRPr="00501164">
          <w:rPr>
            <w:rStyle w:val="a3"/>
            <w:rFonts w:ascii="Times New Roman" w:hAnsi="Times New Roman" w:cs="Times New Roman"/>
            <w:sz w:val="20"/>
            <w:lang w:val="en-US"/>
          </w:rPr>
          <w:t>dou</w:t>
        </w:r>
        <w:r w:rsidRPr="00501164">
          <w:rPr>
            <w:rStyle w:val="a3"/>
            <w:rFonts w:ascii="Times New Roman" w:hAnsi="Times New Roman" w:cs="Times New Roman"/>
            <w:sz w:val="20"/>
          </w:rPr>
          <w:t>32@</w:t>
        </w:r>
        <w:r w:rsidRPr="00501164">
          <w:rPr>
            <w:rStyle w:val="a3"/>
            <w:rFonts w:ascii="Times New Roman" w:hAnsi="Times New Roman" w:cs="Times New Roman"/>
            <w:sz w:val="20"/>
            <w:lang w:val="en-US"/>
          </w:rPr>
          <w:t>ivedu</w:t>
        </w:r>
        <w:r w:rsidRPr="00501164">
          <w:rPr>
            <w:rStyle w:val="a3"/>
            <w:rFonts w:ascii="Times New Roman" w:hAnsi="Times New Roman" w:cs="Times New Roman"/>
            <w:sz w:val="20"/>
          </w:rPr>
          <w:t>.</w:t>
        </w:r>
        <w:r w:rsidRPr="00501164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01164" w:rsidRPr="00501164" w:rsidRDefault="00501164" w:rsidP="00501164">
      <w:pPr>
        <w:widowControl/>
        <w:suppressAutoHyphens/>
        <w:jc w:val="center"/>
        <w:rPr>
          <w:rFonts w:ascii="Times New Roman" w:hAnsi="Times New Roman" w:cs="Times New Roman"/>
          <w:sz w:val="20"/>
        </w:rPr>
      </w:pPr>
      <w:r w:rsidRPr="00501164">
        <w:rPr>
          <w:rFonts w:ascii="Times New Roman" w:hAnsi="Times New Roman" w:cs="Times New Roman"/>
          <w:sz w:val="20"/>
        </w:rPr>
        <w:t>ИНН/КПП  3702315335 / 370201001</w:t>
      </w:r>
    </w:p>
    <w:p w:rsidR="00C11FF6" w:rsidRDefault="00C11FF6" w:rsidP="00C11F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1281" w:rsidRDefault="0058072E" w:rsidP="00E13B34">
      <w:pPr>
        <w:widowControl/>
        <w:suppressAutoHyphens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13B34">
        <w:rPr>
          <w:rFonts w:ascii="Times New Roman" w:eastAsia="Times New Roman" w:hAnsi="Times New Roman" w:cs="Times New Roman"/>
          <w:color w:val="auto"/>
          <w:lang w:bidi="ar-SA"/>
        </w:rPr>
        <w:t>УТВЕРЖД</w:t>
      </w:r>
      <w:r>
        <w:rPr>
          <w:rFonts w:ascii="Times New Roman" w:eastAsia="Times New Roman" w:hAnsi="Times New Roman" w:cs="Times New Roman"/>
          <w:color w:val="auto"/>
          <w:lang w:bidi="ar-SA"/>
        </w:rPr>
        <w:t>АЮ</w:t>
      </w:r>
    </w:p>
    <w:p w:rsidR="00E13B34" w:rsidRDefault="0058072E" w:rsidP="00E13B34">
      <w:pPr>
        <w:widowControl/>
        <w:suppressAutoHyphens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Заведующий</w:t>
      </w:r>
      <w:r w:rsidR="00E13B34">
        <w:rPr>
          <w:rFonts w:ascii="Times New Roman" w:eastAsia="Times New Roman" w:hAnsi="Times New Roman" w:cs="Times New Roman"/>
          <w:color w:val="auto"/>
          <w:lang w:bidi="ar-SA"/>
        </w:rPr>
        <w:t xml:space="preserve"> МБДОУ </w:t>
      </w:r>
    </w:p>
    <w:p w:rsidR="00E13B34" w:rsidRDefault="00E13B34" w:rsidP="00E13B34">
      <w:pPr>
        <w:widowControl/>
        <w:suppressAutoHyphens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«Детский сад </w:t>
      </w:r>
      <w:r w:rsidR="00501164">
        <w:rPr>
          <w:rFonts w:ascii="Times New Roman" w:eastAsia="Times New Roman" w:hAnsi="Times New Roman" w:cs="Times New Roman"/>
          <w:color w:val="auto"/>
          <w:lang w:bidi="ar-SA"/>
        </w:rPr>
        <w:t>общеразвивающеговида № 32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58072E" w:rsidRDefault="00501164" w:rsidP="0058072E">
      <w:pPr>
        <w:widowControl/>
        <w:suppressAutoHyphens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="0058072E">
        <w:rPr>
          <w:rFonts w:ascii="Times New Roman" w:eastAsia="Times New Roman" w:hAnsi="Times New Roman" w:cs="Times New Roman"/>
          <w:color w:val="auto"/>
          <w:lang w:bidi="ar-SA"/>
        </w:rPr>
        <w:t>Е.</w:t>
      </w:r>
      <w:r>
        <w:rPr>
          <w:rFonts w:ascii="Times New Roman" w:eastAsia="Times New Roman" w:hAnsi="Times New Roman" w:cs="Times New Roman"/>
          <w:color w:val="auto"/>
          <w:lang w:bidi="ar-SA"/>
        </w:rPr>
        <w:t>В.Дубровина</w:t>
      </w:r>
    </w:p>
    <w:p w:rsidR="00E13B34" w:rsidRPr="00E13B34" w:rsidRDefault="0058072E" w:rsidP="00E13B34">
      <w:pPr>
        <w:widowControl/>
        <w:suppressAutoHyphens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Приказ №_</w:t>
      </w:r>
      <w:r w:rsidR="00972A88">
        <w:rPr>
          <w:rFonts w:ascii="Times New Roman" w:eastAsia="Times New Roman" w:hAnsi="Times New Roman" w:cs="Times New Roman"/>
          <w:color w:val="auto"/>
          <w:lang w:bidi="ar-SA"/>
        </w:rPr>
        <w:t>55 от  15.12.2017г.</w:t>
      </w:r>
    </w:p>
    <w:p w:rsidR="0029045B" w:rsidRPr="00E13B34" w:rsidRDefault="00C11FF6" w:rsidP="00E13B34">
      <w:pPr>
        <w:pStyle w:val="30"/>
        <w:spacing w:line="276" w:lineRule="auto"/>
        <w:ind w:left="20"/>
        <w:jc w:val="center"/>
        <w:rPr>
          <w:sz w:val="24"/>
          <w:szCs w:val="24"/>
        </w:rPr>
      </w:pPr>
      <w:r w:rsidRPr="00E13B34">
        <w:rPr>
          <w:sz w:val="24"/>
          <w:szCs w:val="24"/>
        </w:rPr>
        <w:t>П</w:t>
      </w:r>
      <w:r w:rsidR="0029045B" w:rsidRPr="00E13B34">
        <w:rPr>
          <w:sz w:val="24"/>
          <w:szCs w:val="24"/>
        </w:rPr>
        <w:t>оложение</w:t>
      </w:r>
    </w:p>
    <w:p w:rsidR="00C11FF6" w:rsidRPr="00E13B34" w:rsidRDefault="0029045B" w:rsidP="00E13B34">
      <w:pPr>
        <w:pStyle w:val="30"/>
        <w:spacing w:before="0" w:after="0" w:line="276" w:lineRule="auto"/>
        <w:ind w:left="20"/>
        <w:jc w:val="center"/>
        <w:rPr>
          <w:sz w:val="24"/>
          <w:szCs w:val="24"/>
        </w:rPr>
      </w:pPr>
      <w:r w:rsidRPr="00E13B34">
        <w:rPr>
          <w:sz w:val="24"/>
          <w:szCs w:val="24"/>
        </w:rPr>
        <w:t>о сотрудничестве</w:t>
      </w:r>
    </w:p>
    <w:p w:rsidR="0029045B" w:rsidRPr="00E13B34" w:rsidRDefault="00C11FF6" w:rsidP="00E13B34">
      <w:pPr>
        <w:pStyle w:val="30"/>
        <w:shd w:val="clear" w:color="auto" w:fill="auto"/>
        <w:spacing w:before="0" w:after="0" w:line="276" w:lineRule="auto"/>
        <w:ind w:left="20"/>
        <w:jc w:val="center"/>
        <w:rPr>
          <w:sz w:val="24"/>
          <w:szCs w:val="24"/>
        </w:rPr>
      </w:pPr>
      <w:r w:rsidRPr="00E13B34">
        <w:rPr>
          <w:sz w:val="24"/>
          <w:szCs w:val="24"/>
        </w:rPr>
        <w:t>МБДОУ «</w:t>
      </w:r>
      <w:r w:rsidR="00041281" w:rsidRPr="00E13B34">
        <w:rPr>
          <w:sz w:val="24"/>
          <w:szCs w:val="24"/>
        </w:rPr>
        <w:t xml:space="preserve">Детский сад </w:t>
      </w:r>
      <w:r w:rsidR="00501164" w:rsidRPr="00501164">
        <w:rPr>
          <w:sz w:val="24"/>
          <w:szCs w:val="24"/>
        </w:rPr>
        <w:t xml:space="preserve">общеразвивающего </w:t>
      </w:r>
      <w:r w:rsidR="00501164">
        <w:rPr>
          <w:sz w:val="24"/>
          <w:szCs w:val="24"/>
        </w:rPr>
        <w:t>вида № 32</w:t>
      </w:r>
      <w:r w:rsidRPr="00E13B34">
        <w:rPr>
          <w:sz w:val="24"/>
          <w:szCs w:val="24"/>
        </w:rPr>
        <w:t>»</w:t>
      </w:r>
    </w:p>
    <w:p w:rsidR="0029045B" w:rsidRPr="00E13B34" w:rsidRDefault="00C11FF6" w:rsidP="00E13B34">
      <w:pPr>
        <w:pStyle w:val="30"/>
        <w:shd w:val="clear" w:color="auto" w:fill="auto"/>
        <w:spacing w:before="0" w:after="0" w:line="276" w:lineRule="auto"/>
        <w:ind w:left="20"/>
        <w:jc w:val="center"/>
        <w:rPr>
          <w:sz w:val="24"/>
          <w:szCs w:val="24"/>
        </w:rPr>
      </w:pPr>
      <w:r w:rsidRPr="00E13B34">
        <w:rPr>
          <w:sz w:val="24"/>
          <w:szCs w:val="24"/>
        </w:rPr>
        <w:t>с правоохранительными органами по вопросам</w:t>
      </w:r>
    </w:p>
    <w:p w:rsidR="00C11FF6" w:rsidRPr="00E13B34" w:rsidRDefault="00C11FF6" w:rsidP="00E13B34">
      <w:pPr>
        <w:pStyle w:val="30"/>
        <w:shd w:val="clear" w:color="auto" w:fill="auto"/>
        <w:spacing w:before="0" w:after="0" w:line="276" w:lineRule="auto"/>
        <w:ind w:left="20"/>
        <w:jc w:val="center"/>
        <w:rPr>
          <w:sz w:val="24"/>
          <w:szCs w:val="24"/>
        </w:rPr>
      </w:pPr>
      <w:r w:rsidRPr="00E13B34">
        <w:rPr>
          <w:sz w:val="24"/>
          <w:szCs w:val="24"/>
        </w:rPr>
        <w:t>предупреждения и противодействия коррупции</w:t>
      </w:r>
    </w:p>
    <w:p w:rsidR="00C11FF6" w:rsidRPr="00E13B34" w:rsidRDefault="00C11FF6" w:rsidP="00E13B34">
      <w:pPr>
        <w:pStyle w:val="30"/>
        <w:shd w:val="clear" w:color="auto" w:fill="auto"/>
        <w:spacing w:before="0" w:after="0" w:line="254" w:lineRule="exact"/>
        <w:ind w:left="20"/>
        <w:jc w:val="both"/>
        <w:rPr>
          <w:sz w:val="24"/>
          <w:szCs w:val="24"/>
        </w:rPr>
      </w:pPr>
    </w:p>
    <w:p w:rsidR="00C11FF6" w:rsidRPr="00E13B34" w:rsidRDefault="00C11FF6" w:rsidP="00E13B34">
      <w:pPr>
        <w:pStyle w:val="30"/>
        <w:shd w:val="clear" w:color="auto" w:fill="auto"/>
        <w:spacing w:before="0" w:after="0" w:line="254" w:lineRule="exact"/>
        <w:ind w:left="20"/>
        <w:jc w:val="both"/>
        <w:rPr>
          <w:sz w:val="24"/>
          <w:szCs w:val="24"/>
        </w:rPr>
      </w:pPr>
    </w:p>
    <w:p w:rsidR="00956E04" w:rsidRPr="00E13B34" w:rsidRDefault="00C11FF6" w:rsidP="00E13B34">
      <w:pPr>
        <w:pStyle w:val="30"/>
        <w:shd w:val="clear" w:color="auto" w:fill="auto"/>
        <w:spacing w:before="0" w:after="0" w:line="254" w:lineRule="exact"/>
        <w:ind w:left="2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1. </w:t>
      </w:r>
      <w:r w:rsidR="00036677" w:rsidRPr="00E13B34">
        <w:rPr>
          <w:sz w:val="24"/>
          <w:szCs w:val="24"/>
        </w:rPr>
        <w:t>Общие положения</w:t>
      </w:r>
    </w:p>
    <w:p w:rsidR="00956E04" w:rsidRPr="00E13B34" w:rsidRDefault="00036677" w:rsidP="00E13B34">
      <w:pPr>
        <w:pStyle w:val="11"/>
        <w:numPr>
          <w:ilvl w:val="0"/>
          <w:numId w:val="1"/>
        </w:numPr>
        <w:shd w:val="clear" w:color="auto" w:fill="auto"/>
        <w:ind w:left="20" w:right="22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МБДОУ «</w:t>
      </w:r>
      <w:r w:rsidR="00041281" w:rsidRPr="00E13B34">
        <w:rPr>
          <w:sz w:val="24"/>
          <w:szCs w:val="24"/>
        </w:rPr>
        <w:t xml:space="preserve">Детский сад </w:t>
      </w:r>
      <w:r w:rsidR="00501164" w:rsidRPr="00501164">
        <w:rPr>
          <w:sz w:val="24"/>
          <w:szCs w:val="24"/>
        </w:rPr>
        <w:t xml:space="preserve">общеразвивающего </w:t>
      </w:r>
      <w:r w:rsidR="00501164">
        <w:rPr>
          <w:sz w:val="24"/>
          <w:szCs w:val="24"/>
        </w:rPr>
        <w:t>вида № 32</w:t>
      </w:r>
      <w:bookmarkStart w:id="0" w:name="_GoBack"/>
      <w:bookmarkEnd w:id="0"/>
      <w:r w:rsidRPr="00E13B34">
        <w:rPr>
          <w:sz w:val="24"/>
          <w:szCs w:val="24"/>
        </w:rPr>
        <w:t xml:space="preserve">» (далее - </w:t>
      </w:r>
      <w:r w:rsidR="00C11FF6" w:rsidRPr="00E13B34">
        <w:rPr>
          <w:sz w:val="24"/>
          <w:szCs w:val="24"/>
        </w:rPr>
        <w:t>ДОУ</w:t>
      </w:r>
      <w:r w:rsidRPr="00E13B34">
        <w:rPr>
          <w:sz w:val="24"/>
          <w:szCs w:val="24"/>
        </w:rPr>
        <w:t>) с правоохранительными органами.</w:t>
      </w:r>
    </w:p>
    <w:p w:rsidR="0029045B" w:rsidRPr="00E13B34" w:rsidRDefault="0029045B" w:rsidP="00E13B34">
      <w:pPr>
        <w:pStyle w:val="11"/>
        <w:numPr>
          <w:ilvl w:val="0"/>
          <w:numId w:val="1"/>
        </w:numPr>
        <w:shd w:val="clear" w:color="auto" w:fill="auto"/>
        <w:ind w:left="20" w:right="22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Уставом МБДОУ, другими нормативными правовыми актами МБДОУ в сфере борьбы с коррупцией, а также настоящим Положением.</w:t>
      </w:r>
    </w:p>
    <w:p w:rsidR="00E13B34" w:rsidRPr="00E13B34" w:rsidRDefault="00E13B34" w:rsidP="00E13B34">
      <w:pPr>
        <w:pStyle w:val="11"/>
        <w:numPr>
          <w:ilvl w:val="0"/>
          <w:numId w:val="1"/>
        </w:numPr>
        <w:ind w:left="20" w:right="220" w:firstLine="122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Задачами взаимодействия сторон являются:</w:t>
      </w:r>
    </w:p>
    <w:p w:rsidR="00E13B34" w:rsidRPr="00E13B34" w:rsidRDefault="00E13B34" w:rsidP="00E13B34">
      <w:pPr>
        <w:pStyle w:val="11"/>
        <w:numPr>
          <w:ilvl w:val="0"/>
          <w:numId w:val="7"/>
        </w:numPr>
        <w:ind w:right="22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выявление и устранение причин и условий, порождающих коррупцию;</w:t>
      </w:r>
    </w:p>
    <w:p w:rsidR="00E13B34" w:rsidRPr="00E13B34" w:rsidRDefault="00E13B34" w:rsidP="00E13B34">
      <w:pPr>
        <w:pStyle w:val="11"/>
        <w:numPr>
          <w:ilvl w:val="0"/>
          <w:numId w:val="7"/>
        </w:numPr>
        <w:ind w:right="22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выработка оптимальных механизмов защиты от проникновения коррупции в МБДОУ, снижение коррупционных рисков;</w:t>
      </w:r>
    </w:p>
    <w:p w:rsidR="00E13B34" w:rsidRPr="00E13B34" w:rsidRDefault="00E13B34" w:rsidP="00E13B34">
      <w:pPr>
        <w:pStyle w:val="11"/>
        <w:numPr>
          <w:ilvl w:val="0"/>
          <w:numId w:val="7"/>
        </w:numPr>
        <w:ind w:right="22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E13B34" w:rsidRPr="00E13B34" w:rsidRDefault="00E13B34" w:rsidP="00E13B34">
      <w:pPr>
        <w:pStyle w:val="11"/>
        <w:numPr>
          <w:ilvl w:val="0"/>
          <w:numId w:val="7"/>
        </w:numPr>
        <w:ind w:right="22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антикоррупционная пропаганда и воспитание;</w:t>
      </w:r>
    </w:p>
    <w:p w:rsidR="00E13B34" w:rsidRPr="00E13B34" w:rsidRDefault="00E13B34" w:rsidP="00E13B34">
      <w:pPr>
        <w:pStyle w:val="11"/>
        <w:numPr>
          <w:ilvl w:val="0"/>
          <w:numId w:val="7"/>
        </w:numPr>
        <w:shd w:val="clear" w:color="auto" w:fill="auto"/>
        <w:ind w:right="22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956E04" w:rsidRPr="00E13B34" w:rsidRDefault="00036677" w:rsidP="00E13B34">
      <w:pPr>
        <w:pStyle w:val="11"/>
        <w:numPr>
          <w:ilvl w:val="0"/>
          <w:numId w:val="1"/>
        </w:numPr>
        <w:shd w:val="clear" w:color="auto" w:fill="auto"/>
        <w:spacing w:after="178"/>
        <w:ind w:left="20" w:right="22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Условия настоящего Положения, определяющие порядок взаимодействия </w:t>
      </w:r>
      <w:r w:rsidR="00C11FF6" w:rsidRPr="00E13B34">
        <w:rPr>
          <w:sz w:val="24"/>
          <w:szCs w:val="24"/>
        </w:rPr>
        <w:t>ДОУ</w:t>
      </w:r>
      <w:r w:rsidRPr="00E13B34">
        <w:rPr>
          <w:sz w:val="24"/>
          <w:szCs w:val="24"/>
        </w:rPr>
        <w:t xml:space="preserve"> с одной стороны и правоохранительных органов с другой стороны, распространяются на всех сотрудников </w:t>
      </w:r>
      <w:r w:rsidR="00C11FF6" w:rsidRPr="00E13B34">
        <w:rPr>
          <w:sz w:val="24"/>
          <w:szCs w:val="24"/>
        </w:rPr>
        <w:t>ДОУ</w:t>
      </w:r>
      <w:r w:rsidRPr="00E13B34">
        <w:rPr>
          <w:sz w:val="24"/>
          <w:szCs w:val="24"/>
        </w:rPr>
        <w:t>.</w:t>
      </w:r>
    </w:p>
    <w:p w:rsidR="00956E04" w:rsidRPr="00E13B34" w:rsidRDefault="00036677" w:rsidP="00E13B34">
      <w:pPr>
        <w:pStyle w:val="30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 w:line="257" w:lineRule="exact"/>
        <w:ind w:left="2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Виды обращений в правоохранительные органы</w:t>
      </w:r>
    </w:p>
    <w:p w:rsidR="00956E04" w:rsidRPr="00E13B34" w:rsidRDefault="00036677" w:rsidP="00E13B34">
      <w:pPr>
        <w:pStyle w:val="11"/>
        <w:numPr>
          <w:ilvl w:val="1"/>
          <w:numId w:val="2"/>
        </w:numPr>
        <w:shd w:val="clear" w:color="auto" w:fill="auto"/>
        <w:spacing w:line="257" w:lineRule="exact"/>
        <w:ind w:left="20" w:right="22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956E04" w:rsidRPr="00E13B34" w:rsidRDefault="00C11FF6" w:rsidP="00E13B34">
      <w:pPr>
        <w:pStyle w:val="11"/>
        <w:shd w:val="clear" w:color="auto" w:fill="auto"/>
        <w:spacing w:line="257" w:lineRule="exact"/>
        <w:ind w:right="34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- </w:t>
      </w:r>
      <w:r w:rsidR="00036677" w:rsidRPr="00E13B34">
        <w:rPr>
          <w:rStyle w:val="a5"/>
          <w:sz w:val="24"/>
          <w:szCs w:val="24"/>
        </w:rPr>
        <w:t>Письменные обращения</w:t>
      </w:r>
      <w:r w:rsidR="00036677" w:rsidRPr="00E13B34">
        <w:rPr>
          <w:sz w:val="24"/>
          <w:szCs w:val="24"/>
        </w:rPr>
        <w:t xml:space="preserve">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Pr="00E13B34">
        <w:rPr>
          <w:sz w:val="24"/>
          <w:szCs w:val="24"/>
        </w:rPr>
        <w:t>ДОУ</w:t>
      </w:r>
      <w:r w:rsidR="00036677" w:rsidRPr="00E13B34">
        <w:rPr>
          <w:sz w:val="24"/>
          <w:szCs w:val="24"/>
        </w:rPr>
        <w:t xml:space="preserve"> и правоохранительными органами.</w:t>
      </w:r>
    </w:p>
    <w:p w:rsidR="00956E04" w:rsidRPr="00E13B34" w:rsidRDefault="00C11FF6" w:rsidP="00E13B34">
      <w:pPr>
        <w:pStyle w:val="11"/>
        <w:shd w:val="clear" w:color="auto" w:fill="auto"/>
        <w:spacing w:line="257" w:lineRule="exact"/>
        <w:ind w:right="84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- </w:t>
      </w:r>
      <w:r w:rsidR="00036677" w:rsidRPr="00E13B34">
        <w:rPr>
          <w:rStyle w:val="a5"/>
          <w:sz w:val="24"/>
          <w:szCs w:val="24"/>
        </w:rPr>
        <w:t>Устные обращения -</w:t>
      </w:r>
      <w:r w:rsidR="00036677" w:rsidRPr="00E13B34">
        <w:rPr>
          <w:sz w:val="24"/>
          <w:szCs w:val="24"/>
        </w:rPr>
        <w:t xml:space="preserve"> это обращение, поступающие во время личного приема руководителя </w:t>
      </w:r>
      <w:r w:rsidRPr="00E13B34">
        <w:rPr>
          <w:sz w:val="24"/>
          <w:szCs w:val="24"/>
        </w:rPr>
        <w:t>ДОУ</w:t>
      </w:r>
      <w:r w:rsidR="00036677" w:rsidRPr="00E13B34">
        <w:rPr>
          <w:sz w:val="24"/>
          <w:szCs w:val="24"/>
        </w:rPr>
        <w:t xml:space="preserve"> или его заместителя у руководителей или заместителей правоохранительных органов.</w:t>
      </w:r>
    </w:p>
    <w:p w:rsidR="00956E04" w:rsidRPr="00E13B34" w:rsidRDefault="00036677" w:rsidP="00E13B34">
      <w:pPr>
        <w:pStyle w:val="11"/>
        <w:numPr>
          <w:ilvl w:val="1"/>
          <w:numId w:val="2"/>
        </w:numPr>
        <w:shd w:val="clear" w:color="auto" w:fill="auto"/>
        <w:spacing w:line="257" w:lineRule="exact"/>
        <w:ind w:left="20" w:right="22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Предложение - вид обращения, цель которого обратить внимание на необходимость совершенствования работы органов, организаций (предприятий, </w:t>
      </w:r>
      <w:r w:rsidRPr="00E13B34">
        <w:rPr>
          <w:sz w:val="24"/>
          <w:szCs w:val="24"/>
        </w:rPr>
        <w:lastRenderedPageBreak/>
        <w:t>учреждений или общественных объединений) и рекомендовать конкретные пути и способы решения поставленных задач.</w:t>
      </w:r>
    </w:p>
    <w:p w:rsidR="00956E04" w:rsidRPr="00E13B34" w:rsidRDefault="00036677" w:rsidP="00E13B34">
      <w:pPr>
        <w:pStyle w:val="11"/>
        <w:numPr>
          <w:ilvl w:val="1"/>
          <w:numId w:val="2"/>
        </w:numPr>
        <w:shd w:val="clear" w:color="auto" w:fill="auto"/>
        <w:spacing w:line="257" w:lineRule="exact"/>
        <w:ind w:left="20" w:right="22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Заявление - вид обращения, направленный на реализацию прав и интересов </w:t>
      </w:r>
      <w:r w:rsidR="00C11FF6" w:rsidRPr="00E13B34">
        <w:rPr>
          <w:sz w:val="24"/>
          <w:szCs w:val="24"/>
        </w:rPr>
        <w:t>ДОУ</w:t>
      </w:r>
      <w:r w:rsidRPr="00E13B34">
        <w:rPr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организации. В отличие от предложения, в нем не раскрываются пути и не предлагаются способы решения поставленных задач.</w:t>
      </w:r>
    </w:p>
    <w:p w:rsidR="00956E04" w:rsidRPr="00E13B34" w:rsidRDefault="00036677" w:rsidP="00E13B34">
      <w:pPr>
        <w:pStyle w:val="11"/>
        <w:keepNext/>
        <w:keepLines/>
        <w:numPr>
          <w:ilvl w:val="1"/>
          <w:numId w:val="2"/>
        </w:numPr>
        <w:shd w:val="clear" w:color="auto" w:fill="auto"/>
        <w:spacing w:after="236" w:line="257" w:lineRule="exact"/>
        <w:ind w:left="20" w:right="76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Жалоба - вид обращения, в котором идет речь о нарушении прав и интересов </w:t>
      </w:r>
      <w:r w:rsidR="00C11FF6" w:rsidRPr="00E13B34">
        <w:rPr>
          <w:sz w:val="24"/>
          <w:szCs w:val="24"/>
        </w:rPr>
        <w:t>ДОУ</w:t>
      </w:r>
      <w:r w:rsidRPr="00E13B34">
        <w:rPr>
          <w:sz w:val="24"/>
          <w:szCs w:val="24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</w:t>
      </w:r>
      <w:bookmarkStart w:id="1" w:name="bookmark2"/>
      <w:r w:rsidRPr="00E13B34">
        <w:rPr>
          <w:sz w:val="24"/>
          <w:szCs w:val="24"/>
        </w:rPr>
        <w:t xml:space="preserve">необоснованного отказа в совершении действий произошло нарушение прав и </w:t>
      </w:r>
      <w:r w:rsidRPr="00E13B34">
        <w:rPr>
          <w:rStyle w:val="3105pt"/>
          <w:sz w:val="24"/>
          <w:szCs w:val="24"/>
        </w:rPr>
        <w:t xml:space="preserve">интересов </w:t>
      </w:r>
      <w:r w:rsidR="00C11FF6" w:rsidRPr="00E13B34">
        <w:rPr>
          <w:sz w:val="24"/>
          <w:szCs w:val="24"/>
        </w:rPr>
        <w:t>ДОУ</w:t>
      </w:r>
      <w:r w:rsidRPr="00E13B34">
        <w:rPr>
          <w:rStyle w:val="3105pt"/>
          <w:sz w:val="24"/>
          <w:szCs w:val="24"/>
        </w:rPr>
        <w:t>.</w:t>
      </w:r>
      <w:bookmarkEnd w:id="1"/>
    </w:p>
    <w:p w:rsidR="00956E04" w:rsidRPr="00E13B34" w:rsidRDefault="00036677" w:rsidP="00E13B34">
      <w:pPr>
        <w:pStyle w:val="30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0" w:line="250" w:lineRule="exact"/>
        <w:ind w:left="2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Сотрудничество и порядок обращения </w:t>
      </w:r>
      <w:r w:rsidR="00C11FF6" w:rsidRPr="00E13B34">
        <w:rPr>
          <w:sz w:val="24"/>
          <w:szCs w:val="24"/>
        </w:rPr>
        <w:t>ДОУ</w:t>
      </w:r>
      <w:r w:rsidRPr="00E13B34">
        <w:rPr>
          <w:sz w:val="24"/>
          <w:szCs w:val="24"/>
        </w:rPr>
        <w:t xml:space="preserve"> в правоохранительные органы</w:t>
      </w:r>
    </w:p>
    <w:p w:rsidR="0029045B" w:rsidRPr="00E13B34" w:rsidRDefault="00036677" w:rsidP="00E13B34">
      <w:pPr>
        <w:pStyle w:val="11"/>
        <w:numPr>
          <w:ilvl w:val="1"/>
          <w:numId w:val="2"/>
        </w:numPr>
        <w:shd w:val="clear" w:color="auto" w:fill="auto"/>
        <w:spacing w:line="250" w:lineRule="exact"/>
        <w:ind w:left="20" w:right="76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Сотрудничество с правоохранительными органами является важным показателем действительной приверженности </w:t>
      </w:r>
      <w:r w:rsidR="00C11FF6" w:rsidRPr="00E13B34">
        <w:rPr>
          <w:sz w:val="24"/>
          <w:szCs w:val="24"/>
        </w:rPr>
        <w:t>ДОУ</w:t>
      </w:r>
      <w:r w:rsidRPr="00E13B34">
        <w:rPr>
          <w:sz w:val="24"/>
          <w:szCs w:val="24"/>
        </w:rPr>
        <w:t xml:space="preserve"> декларируемым антикоррупционным стандартам деятельности. </w:t>
      </w:r>
    </w:p>
    <w:p w:rsidR="00956E04" w:rsidRPr="00E13B34" w:rsidRDefault="00036677" w:rsidP="00E13B34">
      <w:pPr>
        <w:pStyle w:val="11"/>
        <w:numPr>
          <w:ilvl w:val="1"/>
          <w:numId w:val="2"/>
        </w:numPr>
        <w:shd w:val="clear" w:color="auto" w:fill="auto"/>
        <w:spacing w:line="250" w:lineRule="exact"/>
        <w:ind w:left="20" w:right="76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Данное сотрудничество может осуществляться в различных формах:</w:t>
      </w:r>
    </w:p>
    <w:p w:rsidR="0029045B" w:rsidRPr="00E13B34" w:rsidRDefault="0029045B" w:rsidP="00E13B34">
      <w:pPr>
        <w:pStyle w:val="11"/>
        <w:numPr>
          <w:ilvl w:val="0"/>
          <w:numId w:val="5"/>
        </w:numPr>
        <w:spacing w:line="250" w:lineRule="exact"/>
        <w:ind w:right="76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29045B" w:rsidRPr="00E13B34" w:rsidRDefault="0029045B" w:rsidP="00E13B34">
      <w:pPr>
        <w:pStyle w:val="11"/>
        <w:numPr>
          <w:ilvl w:val="0"/>
          <w:numId w:val="5"/>
        </w:numPr>
        <w:spacing w:line="250" w:lineRule="exact"/>
        <w:ind w:right="76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9045B" w:rsidRPr="00E13B34" w:rsidRDefault="0029045B" w:rsidP="00E13B34">
      <w:pPr>
        <w:pStyle w:val="11"/>
        <w:numPr>
          <w:ilvl w:val="0"/>
          <w:numId w:val="5"/>
        </w:numPr>
        <w:spacing w:line="250" w:lineRule="exact"/>
        <w:ind w:right="76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29045B" w:rsidRPr="00E13B34" w:rsidRDefault="0029045B" w:rsidP="00E13B34">
      <w:pPr>
        <w:pStyle w:val="11"/>
        <w:shd w:val="clear" w:color="auto" w:fill="auto"/>
        <w:spacing w:line="250" w:lineRule="exact"/>
        <w:ind w:left="20" w:right="76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Сотрудничество может осуществляться и в других формах, которые соответствуют задачам настоящего Положения.</w:t>
      </w:r>
    </w:p>
    <w:p w:rsidR="00956E04" w:rsidRPr="00E13B34" w:rsidRDefault="00C11FF6" w:rsidP="00E13B34">
      <w:pPr>
        <w:pStyle w:val="11"/>
        <w:numPr>
          <w:ilvl w:val="1"/>
          <w:numId w:val="2"/>
        </w:numPr>
        <w:shd w:val="clear" w:color="auto" w:fill="auto"/>
        <w:spacing w:line="257" w:lineRule="exact"/>
        <w:ind w:left="660" w:right="260" w:hanging="66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ДОУ</w:t>
      </w:r>
      <w:r w:rsidR="0029045B" w:rsidRPr="00E13B34">
        <w:rPr>
          <w:sz w:val="24"/>
          <w:szCs w:val="24"/>
        </w:rPr>
        <w:t xml:space="preserve">  принимает</w:t>
      </w:r>
      <w:r w:rsidR="00036677" w:rsidRPr="00E13B34">
        <w:rPr>
          <w:sz w:val="24"/>
          <w:szCs w:val="24"/>
        </w:rPr>
        <w:t xml:space="preserve"> на себя публичное обязательство сообщать в соответствующие органы о случаях совершения коррупционных правонарушений, о которых работникам </w:t>
      </w:r>
      <w:r w:rsidRPr="00E13B34">
        <w:rPr>
          <w:sz w:val="24"/>
          <w:szCs w:val="24"/>
        </w:rPr>
        <w:t>ДОУ</w:t>
      </w:r>
      <w:r w:rsidR="00036677" w:rsidRPr="00E13B34">
        <w:rPr>
          <w:sz w:val="24"/>
          <w:szCs w:val="24"/>
        </w:rPr>
        <w:t xml:space="preserve"> стало известно; необходимость сообщения в соответствующие органы о случаях совершения коррупционных правонарушений, о которых стало известно </w:t>
      </w:r>
      <w:r w:rsidRPr="00E13B34">
        <w:rPr>
          <w:sz w:val="24"/>
          <w:szCs w:val="24"/>
        </w:rPr>
        <w:t>ДОУ</w:t>
      </w:r>
      <w:r w:rsidR="00036677" w:rsidRPr="00E13B34">
        <w:rPr>
          <w:sz w:val="24"/>
          <w:szCs w:val="24"/>
        </w:rPr>
        <w:t xml:space="preserve">, может быть закреплена за лицом, ответственным за предупреждение и противодействие коррупции в </w:t>
      </w:r>
      <w:r w:rsidRPr="00E13B34">
        <w:rPr>
          <w:sz w:val="24"/>
          <w:szCs w:val="24"/>
        </w:rPr>
        <w:t>ДОУ</w:t>
      </w:r>
      <w:r w:rsidR="00036677" w:rsidRPr="00E13B34">
        <w:rPr>
          <w:sz w:val="24"/>
          <w:szCs w:val="24"/>
        </w:rPr>
        <w:t>;</w:t>
      </w:r>
    </w:p>
    <w:p w:rsidR="00956E04" w:rsidRPr="00E13B34" w:rsidRDefault="00C11FF6" w:rsidP="00E13B34">
      <w:pPr>
        <w:pStyle w:val="11"/>
        <w:numPr>
          <w:ilvl w:val="0"/>
          <w:numId w:val="3"/>
        </w:numPr>
        <w:shd w:val="clear" w:color="auto" w:fill="auto"/>
        <w:ind w:left="660" w:right="26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>ДОУ</w:t>
      </w:r>
      <w:r w:rsidR="00036677" w:rsidRPr="00E13B34">
        <w:rPr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956E04" w:rsidRPr="00E13B34" w:rsidRDefault="00036677" w:rsidP="00E13B34">
      <w:pPr>
        <w:pStyle w:val="11"/>
        <w:numPr>
          <w:ilvl w:val="1"/>
          <w:numId w:val="2"/>
        </w:numPr>
        <w:shd w:val="clear" w:color="auto" w:fill="auto"/>
        <w:ind w:left="20" w:right="26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Сотрудничество с правоохранительными органами также может проявляться в форме:</w:t>
      </w:r>
    </w:p>
    <w:p w:rsidR="00956E04" w:rsidRPr="00E13B34" w:rsidRDefault="00036677" w:rsidP="00E13B34">
      <w:pPr>
        <w:pStyle w:val="11"/>
        <w:numPr>
          <w:ilvl w:val="0"/>
          <w:numId w:val="3"/>
        </w:numPr>
        <w:shd w:val="clear" w:color="auto" w:fill="auto"/>
        <w:spacing w:line="252" w:lineRule="exact"/>
        <w:ind w:left="660" w:right="50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оказания содействия уполномоченным представителям органов при проведении ими инспекционных проверок деятельности </w:t>
      </w:r>
      <w:r w:rsidR="00C11FF6" w:rsidRPr="00E13B34">
        <w:rPr>
          <w:sz w:val="24"/>
          <w:szCs w:val="24"/>
        </w:rPr>
        <w:t>ДОУ</w:t>
      </w:r>
      <w:r w:rsidRPr="00E13B34">
        <w:rPr>
          <w:sz w:val="24"/>
          <w:szCs w:val="24"/>
        </w:rPr>
        <w:t xml:space="preserve"> по вопросам предупреждения и противодействия коррупции;</w:t>
      </w:r>
    </w:p>
    <w:p w:rsidR="00956E04" w:rsidRPr="00E13B34" w:rsidRDefault="00036677" w:rsidP="00E13B34">
      <w:pPr>
        <w:pStyle w:val="11"/>
        <w:numPr>
          <w:ilvl w:val="0"/>
          <w:numId w:val="3"/>
        </w:numPr>
        <w:shd w:val="clear" w:color="auto" w:fill="auto"/>
        <w:spacing w:line="257" w:lineRule="exact"/>
        <w:ind w:left="660" w:right="26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56E04" w:rsidRPr="00E13B34" w:rsidRDefault="00036677" w:rsidP="00E13B34">
      <w:pPr>
        <w:pStyle w:val="11"/>
        <w:numPr>
          <w:ilvl w:val="1"/>
          <w:numId w:val="2"/>
        </w:numPr>
        <w:shd w:val="clear" w:color="auto" w:fill="auto"/>
        <w:spacing w:line="257" w:lineRule="exact"/>
        <w:ind w:left="20" w:right="26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Заведующему и сотрудникам </w:t>
      </w:r>
      <w:r w:rsidR="00C11FF6" w:rsidRPr="00E13B34">
        <w:rPr>
          <w:sz w:val="24"/>
          <w:szCs w:val="24"/>
        </w:rPr>
        <w:t>ДОУ</w:t>
      </w:r>
      <w:r w:rsidRPr="00E13B34">
        <w:rPr>
          <w:sz w:val="24"/>
          <w:szCs w:val="24"/>
        </w:rPr>
        <w:t xml:space="preserve">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956E04" w:rsidRPr="00E13B34" w:rsidRDefault="00036677" w:rsidP="00E13B34">
      <w:pPr>
        <w:pStyle w:val="11"/>
        <w:numPr>
          <w:ilvl w:val="1"/>
          <w:numId w:val="2"/>
        </w:numPr>
        <w:shd w:val="clear" w:color="auto" w:fill="auto"/>
        <w:spacing w:line="257" w:lineRule="exact"/>
        <w:ind w:left="20" w:right="76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Заведующий и сотрудники </w:t>
      </w:r>
      <w:r w:rsidR="00C11FF6" w:rsidRPr="00E13B34">
        <w:rPr>
          <w:sz w:val="24"/>
          <w:szCs w:val="24"/>
        </w:rPr>
        <w:t xml:space="preserve">ДОУ </w:t>
      </w:r>
      <w:r w:rsidRPr="00E13B34">
        <w:rPr>
          <w:sz w:val="24"/>
          <w:szCs w:val="24"/>
        </w:rPr>
        <w:t>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56E04" w:rsidRPr="00E13B34" w:rsidRDefault="00036677" w:rsidP="00E13B34">
      <w:pPr>
        <w:pStyle w:val="11"/>
        <w:numPr>
          <w:ilvl w:val="1"/>
          <w:numId w:val="2"/>
        </w:numPr>
        <w:shd w:val="clear" w:color="auto" w:fill="auto"/>
        <w:spacing w:line="257" w:lineRule="exact"/>
        <w:ind w:left="20" w:right="26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 Заведующий </w:t>
      </w:r>
      <w:r w:rsidR="00C11FF6" w:rsidRPr="00E13B34">
        <w:rPr>
          <w:sz w:val="24"/>
          <w:szCs w:val="24"/>
        </w:rPr>
        <w:t>ДОУ</w:t>
      </w:r>
      <w:r w:rsidRPr="00E13B34">
        <w:rPr>
          <w:sz w:val="24"/>
          <w:szCs w:val="24"/>
        </w:rPr>
        <w:t>, ответственный за предотвращение коррупционных нарушений несет персональную ответственность за эффективность осуществления соответствующего взаимодействия.</w:t>
      </w:r>
    </w:p>
    <w:p w:rsidR="00956E04" w:rsidRPr="00E13B34" w:rsidRDefault="00036677" w:rsidP="00E13B34">
      <w:pPr>
        <w:pStyle w:val="11"/>
        <w:shd w:val="clear" w:color="auto" w:fill="auto"/>
        <w:spacing w:line="257" w:lineRule="exact"/>
        <w:ind w:left="20" w:right="500" w:firstLine="0"/>
        <w:jc w:val="both"/>
        <w:rPr>
          <w:sz w:val="24"/>
          <w:szCs w:val="24"/>
        </w:rPr>
      </w:pPr>
      <w:r w:rsidRPr="00E13B34">
        <w:rPr>
          <w:sz w:val="24"/>
          <w:szCs w:val="24"/>
        </w:rPr>
        <w:t xml:space="preserve">3.7. В случае установления Комиссией по урегулированию споров между </w:t>
      </w:r>
      <w:r w:rsidRPr="00E13B34">
        <w:rPr>
          <w:sz w:val="24"/>
          <w:szCs w:val="24"/>
        </w:rPr>
        <w:lastRenderedPageBreak/>
        <w:t xml:space="preserve">участниками образовательных отношений </w:t>
      </w:r>
      <w:r w:rsidR="00C11FF6" w:rsidRPr="00E13B34">
        <w:rPr>
          <w:sz w:val="24"/>
          <w:szCs w:val="24"/>
        </w:rPr>
        <w:t>ДОУ</w:t>
      </w:r>
      <w:r w:rsidRPr="00E13B34">
        <w:rPr>
          <w:sz w:val="24"/>
          <w:szCs w:val="24"/>
        </w:rPr>
        <w:t xml:space="preserve">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урегулированию споров между участниками образовательных отношений обязан передать информацию о совершении указанного действия (бездействии) и</w:t>
      </w:r>
    </w:p>
    <w:p w:rsidR="00956E04" w:rsidRPr="00E13B34" w:rsidRDefault="00036677" w:rsidP="00E13B34">
      <w:pPr>
        <w:pStyle w:val="11"/>
        <w:shd w:val="clear" w:color="auto" w:fill="auto"/>
        <w:spacing w:line="259" w:lineRule="exact"/>
        <w:ind w:right="200" w:firstLine="0"/>
        <w:jc w:val="both"/>
        <w:rPr>
          <w:sz w:val="24"/>
          <w:szCs w:val="24"/>
        </w:rPr>
      </w:pPr>
      <w:r w:rsidRPr="00E13B34">
        <w:rPr>
          <w:rStyle w:val="11pt"/>
          <w:sz w:val="24"/>
          <w:szCs w:val="24"/>
        </w:rPr>
        <w:t xml:space="preserve">документы, подтверждающие такой факт в Управление образования </w:t>
      </w:r>
      <w:r w:rsidRPr="00E13B34">
        <w:rPr>
          <w:sz w:val="24"/>
          <w:szCs w:val="24"/>
        </w:rPr>
        <w:t xml:space="preserve">администрации </w:t>
      </w:r>
      <w:r w:rsidR="00041281" w:rsidRPr="00E13B34">
        <w:rPr>
          <w:sz w:val="24"/>
          <w:szCs w:val="24"/>
        </w:rPr>
        <w:t>города Иванова</w:t>
      </w:r>
      <w:r w:rsidRPr="00E13B34">
        <w:rPr>
          <w:sz w:val="24"/>
          <w:szCs w:val="24"/>
        </w:rPr>
        <w:t xml:space="preserve"> и далее в правоприменительные органы в течение 3 дней, а при необходимости - немедленно.</w:t>
      </w:r>
    </w:p>
    <w:sectPr w:rsidR="00956E04" w:rsidRPr="00E13B34" w:rsidSect="00041281">
      <w:headerReference w:type="default" r:id="rId8"/>
      <w:type w:val="continuous"/>
      <w:pgSz w:w="11909" w:h="16838"/>
      <w:pgMar w:top="28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33" w:rsidRDefault="003E3F33">
      <w:r>
        <w:separator/>
      </w:r>
    </w:p>
  </w:endnote>
  <w:endnote w:type="continuationSeparator" w:id="1">
    <w:p w:rsidR="003E3F33" w:rsidRDefault="003E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33" w:rsidRDefault="003E3F33"/>
  </w:footnote>
  <w:footnote w:type="continuationSeparator" w:id="1">
    <w:p w:rsidR="003E3F33" w:rsidRDefault="003E3F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F6" w:rsidRDefault="00C11FF6">
    <w:pPr>
      <w:pStyle w:val="a6"/>
      <w:contextualSpacing/>
    </w:pP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3B0"/>
    <w:multiLevelType w:val="multilevel"/>
    <w:tmpl w:val="9AB0D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297DF6"/>
    <w:multiLevelType w:val="multilevel"/>
    <w:tmpl w:val="4224B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E6967"/>
    <w:multiLevelType w:val="multilevel"/>
    <w:tmpl w:val="DEFE52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12070"/>
    <w:multiLevelType w:val="multilevel"/>
    <w:tmpl w:val="37369A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D67A5"/>
    <w:multiLevelType w:val="hybridMultilevel"/>
    <w:tmpl w:val="A4A836D8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65815F88"/>
    <w:multiLevelType w:val="multilevel"/>
    <w:tmpl w:val="7C728D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410B5C"/>
    <w:multiLevelType w:val="hybridMultilevel"/>
    <w:tmpl w:val="AEE629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6E04"/>
    <w:rsid w:val="00036677"/>
    <w:rsid w:val="00041281"/>
    <w:rsid w:val="00194E7C"/>
    <w:rsid w:val="001C1B69"/>
    <w:rsid w:val="00251B18"/>
    <w:rsid w:val="0029045B"/>
    <w:rsid w:val="003D3393"/>
    <w:rsid w:val="003E3F33"/>
    <w:rsid w:val="00501164"/>
    <w:rsid w:val="0058072E"/>
    <w:rsid w:val="00585098"/>
    <w:rsid w:val="007D103C"/>
    <w:rsid w:val="008127B5"/>
    <w:rsid w:val="00882AF9"/>
    <w:rsid w:val="00956E04"/>
    <w:rsid w:val="00972A88"/>
    <w:rsid w:val="00A251C4"/>
    <w:rsid w:val="00AB7B8F"/>
    <w:rsid w:val="00B515D4"/>
    <w:rsid w:val="00C11FF6"/>
    <w:rsid w:val="00E1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7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7B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1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1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1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sid w:val="0081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12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81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812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1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05pt">
    <w:name w:val="Заголовок №3 + 10;5 pt"/>
    <w:basedOn w:val="31"/>
    <w:rsid w:val="0081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sid w:val="0081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127B5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127B5"/>
    <w:pPr>
      <w:shd w:val="clear" w:color="auto" w:fill="FFFFFF"/>
      <w:spacing w:before="180"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8127B5"/>
    <w:pPr>
      <w:shd w:val="clear" w:color="auto" w:fill="FFFFFF"/>
      <w:spacing w:after="300"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127B5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8127B5"/>
    <w:pPr>
      <w:shd w:val="clear" w:color="auto" w:fill="FFFFFF"/>
      <w:spacing w:line="254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1"/>
    <w:rsid w:val="008127B5"/>
    <w:pPr>
      <w:shd w:val="clear" w:color="auto" w:fill="FFFFFF"/>
      <w:spacing w:after="240" w:line="245" w:lineRule="exac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11F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FF6"/>
    <w:rPr>
      <w:color w:val="000000"/>
    </w:rPr>
  </w:style>
  <w:style w:type="paragraph" w:styleId="a8">
    <w:name w:val="footer"/>
    <w:basedOn w:val="a"/>
    <w:link w:val="a9"/>
    <w:uiPriority w:val="99"/>
    <w:unhideWhenUsed/>
    <w:rsid w:val="00C11F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FF6"/>
    <w:rPr>
      <w:color w:val="000000"/>
    </w:rPr>
  </w:style>
  <w:style w:type="paragraph" w:customStyle="1" w:styleId="Standard">
    <w:name w:val="Standard"/>
    <w:rsid w:val="0004128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882A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A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u3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KORABLIK</dc:creator>
  <cp:lastModifiedBy>User</cp:lastModifiedBy>
  <cp:revision>5</cp:revision>
  <cp:lastPrinted>2018-06-09T15:31:00Z</cp:lastPrinted>
  <dcterms:created xsi:type="dcterms:W3CDTF">2018-06-09T15:14:00Z</dcterms:created>
  <dcterms:modified xsi:type="dcterms:W3CDTF">2018-06-13T12:18:00Z</dcterms:modified>
</cp:coreProperties>
</file>