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952" w:rsidRPr="00497B7E" w:rsidRDefault="00497B7E" w:rsidP="00497B7E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  <w:bookmarkStart w:id="0" w:name="_GoBack"/>
      <w:bookmarkEnd w:id="0"/>
      <w:r>
        <w:rPr>
          <w:rFonts w:hAnsi="Times New Roman" w:cs="Times New Roman"/>
          <w:b/>
          <w:bCs/>
          <w:noProof/>
          <w:color w:val="000000"/>
          <w:sz w:val="36"/>
          <w:szCs w:val="36"/>
          <w:lang w:val="ru-RU" w:eastAsia="ru-RU"/>
        </w:rPr>
        <w:drawing>
          <wp:inline distT="0" distB="0" distL="0" distR="0">
            <wp:extent cx="7074729" cy="9725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5-12-03_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3858" cy="9765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952" w:rsidRDefault="00497B7E">
      <w:pPr>
        <w:numPr>
          <w:ilvl w:val="0"/>
          <w:numId w:val="1"/>
        </w:numPr>
        <w:spacing w:line="600" w:lineRule="atLeast"/>
        <w:rPr>
          <w:b/>
          <w:bCs/>
          <w:color w:val="252525"/>
          <w:spacing w:val="-2"/>
          <w:sz w:val="32"/>
          <w:szCs w:val="32"/>
        </w:rPr>
      </w:pPr>
      <w:r>
        <w:rPr>
          <w:b/>
          <w:bCs/>
          <w:color w:val="252525"/>
          <w:spacing w:val="-2"/>
          <w:sz w:val="32"/>
          <w:szCs w:val="32"/>
        </w:rPr>
        <w:lastRenderedPageBreak/>
        <w:t>Паспорт программы развития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2"/>
        <w:gridCol w:w="7615"/>
      </w:tblGrid>
      <w:tr w:rsidR="00BB2952" w:rsidRPr="00497B7E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BB2952" w:rsidRPr="00497B7E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послужившие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29.12.2012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273-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ФЗ</w:t>
            </w:r>
          </w:p>
          <w:p w:rsidR="00BB2952" w:rsidRDefault="00497B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Президента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08.05.2024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314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просвещения»</w:t>
            </w:r>
          </w:p>
          <w:p w:rsidR="00BB2952" w:rsidRDefault="00497B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Президента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09.11.2022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809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сохранению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укреплению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духовно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ценностей»</w:t>
            </w:r>
          </w:p>
          <w:p w:rsidR="00BB2952" w:rsidRDefault="00497B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Постановление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Правительства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26.12.2017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1642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„Развитие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образования“»</w:t>
            </w:r>
          </w:p>
          <w:p w:rsidR="00BB2952" w:rsidRDefault="00497B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распоряжением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Правительства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31.03.2022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678-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  <w:p w:rsidR="00BB2952" w:rsidRDefault="00497B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«Цифровая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среда»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4.4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«Образование»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президиумом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Президенте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стратегическому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24.12.2018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16)</w:t>
            </w:r>
          </w:p>
          <w:p w:rsidR="00BB2952" w:rsidRDefault="00497B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Распоряжение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21.06.2021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-126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„Развитие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проявивших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выдающиеся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способности“»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B2952" w:rsidRDefault="00497B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31.07.2020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373.</w:t>
            </w:r>
          </w:p>
        </w:tc>
      </w:tr>
      <w:tr w:rsidR="00BB2952" w:rsidRPr="00497B7E"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</w:p>
        </w:tc>
        <w:tc>
          <w:tcPr>
            <w:tcW w:w="63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Модернизация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инновационной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статуса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инноваци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площадки</w:t>
            </w:r>
          </w:p>
          <w:p w:rsidR="00BB2952" w:rsidRDefault="00497B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Дебюрократизация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  <w:p w:rsidR="00BB2952" w:rsidRDefault="00497B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инвалидов</w:t>
            </w:r>
          </w:p>
          <w:p w:rsidR="00BB2952" w:rsidRDefault="00497B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просветительской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значимой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инструмента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B2952" w:rsidRPr="00497B7E">
        <w:tc>
          <w:tcPr>
            <w:tcW w:w="24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numPr>
                <w:ilvl w:val="0"/>
                <w:numId w:val="2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инновационной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B2952" w:rsidRDefault="00497B7E">
            <w:pPr>
              <w:numPr>
                <w:ilvl w:val="0"/>
                <w:numId w:val="2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Устранение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излишнего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межведомственного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сокращение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оптимизация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алгоритмов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сервисов</w:t>
            </w:r>
          </w:p>
          <w:p w:rsidR="00BB2952" w:rsidRDefault="00497B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документооборота</w:t>
            </w:r>
          </w:p>
          <w:p w:rsidR="00BB2952" w:rsidRDefault="00497B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многофункциональной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ечивающей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полноценную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25.12.2024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1057,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</w:t>
            </w:r>
          </w:p>
          <w:p w:rsidR="00BB2952" w:rsidRDefault="00497B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универсальной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безбарьерной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обеспечивающей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полноценную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31.03.2025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253</w:t>
            </w:r>
          </w:p>
          <w:p w:rsidR="00BB2952" w:rsidRDefault="00497B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подходов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деструктивного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отношениях</w:t>
            </w:r>
          </w:p>
          <w:p w:rsidR="00BB2952" w:rsidRDefault="00BB295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2952" w:rsidRPr="00497B7E">
        <w:tc>
          <w:tcPr>
            <w:tcW w:w="24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Планируемые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меньше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замечаний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надзора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:rsidR="00BB2952" w:rsidRDefault="00497B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присвоен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статус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инновационной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площадки</w:t>
            </w:r>
          </w:p>
          <w:p w:rsidR="00BB2952" w:rsidRDefault="00497B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Повысилась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инновационными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тельными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переподготовки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проектах</w:t>
            </w:r>
          </w:p>
          <w:p w:rsidR="00BB2952" w:rsidRDefault="00497B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документообороте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воспитании</w:t>
            </w:r>
          </w:p>
          <w:p w:rsidR="00BB2952" w:rsidRDefault="00497B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вовлечены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дебюрократизации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</w:p>
          <w:p w:rsidR="00BB2952" w:rsidRDefault="00497B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комфортная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вающая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пространственная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обучающее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потребностями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  <w:p w:rsidR="00BB2952" w:rsidRDefault="00497B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Повысилась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</w:p>
          <w:p w:rsidR="00BB2952" w:rsidRDefault="00497B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инвалидов</w:t>
            </w:r>
          </w:p>
          <w:p w:rsidR="00BB2952" w:rsidRDefault="00497B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просветительско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обеспечивающая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деструктивных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</w:p>
        </w:tc>
      </w:tr>
      <w:tr w:rsidR="00BB2952" w:rsidRPr="00497B7E">
        <w:tc>
          <w:tcPr>
            <w:tcW w:w="24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разработчиках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Рабочая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группа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утвержденная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приказом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МБДОУ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32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08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BB2952" w:rsidRDefault="00497B7E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32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Дубровина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Елена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Валентиновна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Секретарь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Решмакова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Витальевна</w:t>
            </w:r>
          </w:p>
        </w:tc>
      </w:tr>
      <w:tr w:rsidR="00BB2952" w:rsidRPr="00497B7E">
        <w:tc>
          <w:tcPr>
            <w:tcW w:w="24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Период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2026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2029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  <w:tr w:rsidR="00BB2952" w:rsidRPr="00497B7E">
        <w:tc>
          <w:tcPr>
            <w:tcW w:w="24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2026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2027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2028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IV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2029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</w:tr>
      <w:tr w:rsidR="00BB2952" w:rsidRPr="00497B7E">
        <w:tc>
          <w:tcPr>
            <w:tcW w:w="24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субсидии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субсидии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приносящей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доход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ности</w:t>
            </w:r>
          </w:p>
        </w:tc>
      </w:tr>
      <w:tr w:rsidR="00BB2952" w:rsidRPr="00497B7E">
        <w:tc>
          <w:tcPr>
            <w:tcW w:w="24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татах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32.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садобщеразвивающего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</w:tbl>
    <w:p w:rsidR="00BB2952" w:rsidRDefault="00497B7E">
      <w:pPr>
        <w:numPr>
          <w:ilvl w:val="0"/>
          <w:numId w:val="2"/>
        </w:numPr>
        <w:spacing w:line="600" w:lineRule="atLeast"/>
        <w:rPr>
          <w:b/>
          <w:bCs/>
          <w:color w:val="252525"/>
          <w:spacing w:val="-2"/>
          <w:sz w:val="32"/>
          <w:szCs w:val="32"/>
        </w:rPr>
      </w:pPr>
      <w:r>
        <w:rPr>
          <w:b/>
          <w:bCs/>
          <w:color w:val="252525"/>
          <w:spacing w:val="-2"/>
          <w:sz w:val="32"/>
          <w:szCs w:val="32"/>
        </w:rPr>
        <w:t>Информационная спра</w:t>
      </w:r>
      <w:r>
        <w:rPr>
          <w:b/>
          <w:bCs/>
          <w:color w:val="252525"/>
          <w:spacing w:val="-2"/>
          <w:sz w:val="32"/>
          <w:szCs w:val="32"/>
        </w:rPr>
        <w:t>вка об организации</w:t>
      </w:r>
    </w:p>
    <w:p w:rsidR="00BB2952" w:rsidRDefault="00497B7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«Детский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общеразвивающего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функционирует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1964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расположен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Иваново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улица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Победы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Телефон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93-17-32.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воспитанниках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функционирует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145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B2952" w:rsidRDefault="00497B7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группа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раннего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возраста</w:t>
      </w:r>
      <w:r>
        <w:rPr>
          <w:rFonts w:hAnsi="Times New Roman" w:cs="Times New Roman"/>
          <w:color w:val="000000"/>
          <w:sz w:val="24"/>
          <w:szCs w:val="24"/>
        </w:rPr>
        <w:t xml:space="preserve"> (2-3</w:t>
      </w:r>
      <w:r>
        <w:rPr>
          <w:rFonts w:hAnsi="Times New Roman" w:cs="Times New Roman"/>
          <w:color w:val="000000"/>
          <w:sz w:val="24"/>
          <w:szCs w:val="24"/>
        </w:rPr>
        <w:t> года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BB2952" w:rsidRDefault="00497B7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младшего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(3-4</w:t>
      </w:r>
      <w:r>
        <w:rPr>
          <w:rFonts w:hAnsi="Times New Roman" w:cs="Times New Roman"/>
          <w:color w:val="000000"/>
          <w:sz w:val="24"/>
          <w:szCs w:val="24"/>
        </w:rPr>
        <w:t> гола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BB2952" w:rsidRDefault="00497B7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групп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возраста</w:t>
      </w:r>
      <w:r>
        <w:rPr>
          <w:rFonts w:hAnsi="Times New Roman" w:cs="Times New Roman"/>
          <w:color w:val="000000"/>
          <w:sz w:val="24"/>
          <w:szCs w:val="24"/>
        </w:rPr>
        <w:t xml:space="preserve"> (4-5</w:t>
      </w:r>
      <w:r>
        <w:rPr>
          <w:rFonts w:hAnsi="Times New Roman" w:cs="Times New Roman"/>
          <w:color w:val="000000"/>
          <w:sz w:val="24"/>
          <w:szCs w:val="24"/>
        </w:rPr>
        <w:t> лет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BB2952" w:rsidRDefault="00497B7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старшего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возраста</w:t>
      </w:r>
      <w:r>
        <w:rPr>
          <w:rFonts w:hAnsi="Times New Roman" w:cs="Times New Roman"/>
          <w:color w:val="000000"/>
          <w:sz w:val="24"/>
          <w:szCs w:val="24"/>
        </w:rPr>
        <w:t xml:space="preserve"> (5-6</w:t>
      </w:r>
      <w:r>
        <w:rPr>
          <w:rFonts w:hAnsi="Times New Roman" w:cs="Times New Roman"/>
          <w:color w:val="000000"/>
          <w:sz w:val="24"/>
          <w:szCs w:val="24"/>
        </w:rPr>
        <w:t> лет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BB2952" w:rsidRDefault="00497B7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подготовительная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(6-7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B2952" w:rsidRDefault="00BB2952">
      <w:pPr>
        <w:spacing w:before="0" w:beforeAutospacing="0" w:after="0" w:afterAutospacing="0"/>
        <w:ind w:left="42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B2952" w:rsidRDefault="00497B7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Характеристика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организационно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педагогических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входит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B2952" w:rsidRDefault="00497B7E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управляющий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собрание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B2952" w:rsidRDefault="00497B7E">
      <w:pPr>
        <w:numPr>
          <w:ilvl w:val="0"/>
          <w:numId w:val="4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методическое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консилиум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Реализуемые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B2952" w:rsidRDefault="00497B7E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B2952" w:rsidRDefault="00497B7E">
      <w:pPr>
        <w:numPr>
          <w:ilvl w:val="0"/>
          <w:numId w:val="5"/>
        </w:numPr>
        <w:spacing w:before="0" w:beforeAutospacing="0" w:after="0" w:afterAutospacing="0"/>
        <w:ind w:left="780" w:right="18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Парциальные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образовательные</w:t>
      </w:r>
      <w:r>
        <w:rPr>
          <w:rFonts w:hAnsi="Times New Roman" w:cs="Times New Roman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sz w:val="24"/>
          <w:szCs w:val="24"/>
          <w:lang w:val="ru-RU"/>
        </w:rPr>
        <w:t>программы</w:t>
      </w:r>
      <w:r>
        <w:rPr>
          <w:rFonts w:hAnsi="Times New Roman" w:cs="Times New Roman"/>
          <w:sz w:val="24"/>
          <w:szCs w:val="24"/>
          <w:lang w:val="ru-RU"/>
        </w:rPr>
        <w:t xml:space="preserve">:, </w:t>
      </w:r>
      <w:r>
        <w:rPr>
          <w:rFonts w:hAnsi="Times New Roman" w:cs="Times New Roman"/>
          <w:sz w:val="24"/>
          <w:szCs w:val="24"/>
          <w:lang w:val="ru-RU"/>
        </w:rPr>
        <w:t>«Здоровый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образ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жизни»</w:t>
      </w:r>
      <w:r>
        <w:rPr>
          <w:rFonts w:hAnsi="Times New Roman" w:cs="Times New Roman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sz w:val="24"/>
          <w:szCs w:val="24"/>
          <w:lang w:val="ru-RU"/>
        </w:rPr>
        <w:t>«Наш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край»</w:t>
      </w:r>
      <w:r>
        <w:rPr>
          <w:rFonts w:hAnsi="Times New Roman" w:cs="Times New Roman"/>
          <w:sz w:val="24"/>
          <w:szCs w:val="24"/>
          <w:lang w:val="ru-RU"/>
        </w:rPr>
        <w:t>.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находится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отдельно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стоящем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типовом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двухэтажном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собственная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территория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прогулок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8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обустроенных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прогулочных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веранд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игровое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спортивное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отличительной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особенностью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хорошее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озеленение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отдельной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площадки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изолятор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методически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изостудия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физкультурный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пищеблок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8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комнат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музыкальный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прачечная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подсобные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кладовые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Информационно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представлена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медиатекой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находится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методическом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инете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7.00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19.00.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Выходные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суббота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воскресенье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праздничные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работниках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16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старший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14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музыкальный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Укомплектованность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кадрами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B2952" w:rsidRDefault="00497B7E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воспитателями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</w:t>
      </w:r>
      <w:r>
        <w:rPr>
          <w:rFonts w:hAnsi="Times New Roman" w:cs="Times New Roman"/>
          <w:color w:val="000000"/>
          <w:sz w:val="24"/>
          <w:szCs w:val="24"/>
        </w:rPr>
        <w:t>100%;</w:t>
      </w:r>
    </w:p>
    <w:p w:rsidR="00BB2952" w:rsidRDefault="00497B7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младшими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воспитателями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</w:t>
      </w:r>
      <w:r>
        <w:rPr>
          <w:rFonts w:hAnsi="Times New Roman" w:cs="Times New Roman"/>
          <w:color w:val="000000"/>
          <w:sz w:val="24"/>
          <w:szCs w:val="24"/>
        </w:rPr>
        <w:t>100%;</w:t>
      </w:r>
    </w:p>
    <w:p w:rsidR="00BB2952" w:rsidRDefault="00497B7E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персоналом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95</w:t>
      </w:r>
      <w:r>
        <w:rPr>
          <w:rFonts w:hAnsi="Times New Roman" w:cs="Times New Roman"/>
          <w:color w:val="000000"/>
          <w:sz w:val="24"/>
          <w:szCs w:val="24"/>
        </w:rPr>
        <w:t>%.</w:t>
      </w:r>
    </w:p>
    <w:p w:rsidR="00BB2952" w:rsidRDefault="00497B7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9"/>
        <w:gridCol w:w="3196"/>
        <w:gridCol w:w="3082"/>
      </w:tblGrid>
      <w:tr w:rsidR="00BB2952"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доля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Наличие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квалификационных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доля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Стаж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</w:p>
        </w:tc>
      </w:tr>
      <w:tr w:rsidR="00BB2952">
        <w:trPr>
          <w:trHeight w:val="1190"/>
        </w:trPr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., 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., 52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  <w:r>
              <w:rPr>
                <w:lang w:val="ru-RU"/>
              </w:rPr>
              <w:br/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Высшая 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чел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., 29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 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чел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., 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Свыше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лет 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чел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ведомственные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награды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BB2952" w:rsidRDefault="00497B7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имеющих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ведомственные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награды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B2952" w:rsidRDefault="00497B7E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победители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призеры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лауреаты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конкурсов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</w:p>
    <w:p w:rsidR="00BB2952" w:rsidRDefault="00497B7E">
      <w:pPr>
        <w:numPr>
          <w:ilvl w:val="0"/>
          <w:numId w:val="2"/>
        </w:numPr>
        <w:spacing w:before="0" w:beforeAutospacing="0" w:after="0" w:afterAutospacing="0"/>
        <w:rPr>
          <w:b/>
          <w:bCs/>
          <w:color w:val="252525"/>
          <w:spacing w:val="-2"/>
          <w:sz w:val="32"/>
          <w:szCs w:val="32"/>
          <w:lang w:val="ru-RU"/>
        </w:rPr>
      </w:pPr>
      <w:r>
        <w:rPr>
          <w:b/>
          <w:bCs/>
          <w:color w:val="252525"/>
          <w:spacing w:val="-2"/>
          <w:sz w:val="32"/>
          <w:szCs w:val="32"/>
          <w:lang w:val="ru-RU"/>
        </w:rPr>
        <w:t>Проблемно-ориентированный анализ текущего состояния организации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проанализировала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B2952" w:rsidRDefault="00497B7E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результативность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реализаци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2026-2029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B2952" w:rsidRDefault="00497B7E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самодиагностики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B2952" w:rsidRDefault="00497B7E">
      <w:pPr>
        <w:numPr>
          <w:ilvl w:val="0"/>
          <w:numId w:val="8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варианты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B2952" w:rsidRDefault="00497B7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самодиагностики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2664"/>
        <w:gridCol w:w="2484"/>
        <w:gridCol w:w="2749"/>
      </w:tblGrid>
      <w:tr w:rsidR="00BB2952" w:rsidRPr="00497B7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актуального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состояния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внутреннего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потенциала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перспектив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развития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учетом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изменения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внешних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факторов</w:t>
            </w:r>
          </w:p>
        </w:tc>
      </w:tr>
      <w:tr w:rsidR="00BB295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Сильные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стороны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Слабые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стороны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Благоприятные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возможности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Риски</w:t>
            </w:r>
          </w:p>
        </w:tc>
      </w:tr>
      <w:tr w:rsidR="00BB2952" w:rsidRPr="00497B7E"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«Знание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воспитание»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Подпроект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«Инновационная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деятельность»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Высокий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профессиональный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уровень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педагогических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кадров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наличие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группы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инициативных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30% </w:t>
            </w:r>
            <w:r>
              <w:rPr>
                <w:rFonts w:hAnsi="Times New Roman" w:cs="Times New Roman"/>
                <w:color w:val="000000"/>
                <w:lang w:val="ru-RU"/>
              </w:rPr>
              <w:t>коллектива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)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высокой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мотивацией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профессиональному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росту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опытом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участия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конкурсах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педагогического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мастерства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открытых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апробации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новых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методов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Дефицит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цифровых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компетенций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большей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части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слабо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развиты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навыки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использования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цифровых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тех</w:t>
            </w:r>
            <w:r>
              <w:rPr>
                <w:rFonts w:hAnsi="Times New Roman" w:cs="Times New Roman"/>
                <w:color w:val="000000"/>
                <w:lang w:val="ru-RU"/>
              </w:rPr>
              <w:t>нологий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создания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интерактивных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заданий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ведения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документации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электронных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Наличие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научных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ресурсных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партнеров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возможность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сотрудничества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педагогическим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университетом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lang w:val="ru-RU"/>
              </w:rPr>
              <w:t>Энска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региональным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институтом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развития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целях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получения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>учно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методического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сопровождения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консультационной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поддержки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доступа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ресурсам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рамках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сетевого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взаимодействия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Риск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формального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подхода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«инновационной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усталости»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желание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быстрого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получения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формальных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результатов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может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привести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профанации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иннова</w:t>
            </w:r>
            <w:r>
              <w:rPr>
                <w:rFonts w:hAnsi="Times New Roman" w:cs="Times New Roman"/>
                <w:color w:val="000000"/>
                <w:lang w:val="ru-RU"/>
              </w:rPr>
              <w:t>ционной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внедрение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ради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галочки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), </w:t>
            </w:r>
            <w:r>
              <w:rPr>
                <w:rFonts w:hAnsi="Times New Roman" w:cs="Times New Roman"/>
                <w:color w:val="000000"/>
                <w:lang w:val="ru-RU"/>
              </w:rPr>
              <w:t>что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вызовет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разочарование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выгорание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инициативных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Стабильность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кадрового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состава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низкая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текучесть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кадров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педработников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благодаря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чему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обеспечивается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преемственность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традиций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накопленног</w:t>
            </w:r>
            <w:r>
              <w:rPr>
                <w:rFonts w:hAnsi="Times New Roman" w:cs="Times New Roman"/>
                <w:color w:val="000000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профессионального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опыта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Отсутствие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необходимого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опыта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инновационной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цифровой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проектной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значительная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часть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педработников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около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50%) </w:t>
            </w:r>
            <w:r>
              <w:rPr>
                <w:rFonts w:hAnsi="Times New Roman" w:cs="Times New Roman"/>
                <w:color w:val="000000"/>
                <w:lang w:val="ru-RU"/>
              </w:rPr>
              <w:t>проявляет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консерватизм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сопротивление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изменениям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из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страха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перед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новым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сложным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опытом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инно</w:t>
            </w:r>
            <w:r>
              <w:rPr>
                <w:rFonts w:hAnsi="Times New Roman" w:cs="Times New Roman"/>
                <w:color w:val="000000"/>
                <w:lang w:val="ru-RU"/>
              </w:rPr>
              <w:t>вационной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проектной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Социальный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заказ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растущий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запрос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стороны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индивидуализацию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развитие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гибких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навыков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раннее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изучение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иностранных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языков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</w:rPr>
              <w:t>STEM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что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создает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содержательную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основу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инновац</w:t>
            </w:r>
            <w:r>
              <w:rPr>
                <w:rFonts w:hAnsi="Times New Roman" w:cs="Times New Roman"/>
                <w:color w:val="000000"/>
                <w:lang w:val="ru-RU"/>
              </w:rPr>
              <w:t>ионных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«Сопротивление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среды»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возможное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непонимание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или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негативная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реакция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стороны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части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родительской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общественности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изменения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учебно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воспитательном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процессе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Сформированная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материально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техническая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база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отдельным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направлениям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наличие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>овременного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игрового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оборудования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материалов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конструирования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экспериментирования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что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может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служить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базой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запуска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конкретных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инновационных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Устаревшая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инфраструктура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ИКТ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недостаточное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количество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современных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компьютеров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слабая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Wi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</w:rPr>
              <w:t>Fi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инф</w:t>
            </w:r>
            <w:r>
              <w:rPr>
                <w:rFonts w:hAnsi="Times New Roman" w:cs="Times New Roman"/>
                <w:color w:val="000000"/>
                <w:lang w:val="ru-RU"/>
              </w:rPr>
              <w:t>раструктура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группах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что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может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стать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техническим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барьером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создания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инновационного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Региональная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поддержка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наличие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программ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грантов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региональном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муниципальном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уровнях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направленных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развитие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инновационной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инфраструктуры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образовании</w:t>
            </w:r>
            <w:r>
              <w:rPr>
                <w:rFonts w:hAnsi="Times New Roman" w:cs="Times New Roman"/>
                <w:color w:val="000000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потенциальный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источник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дополнительного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финансирования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Экономическая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нестабильность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неполучение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должного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финансирования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рост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цен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оборудование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материалы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могут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сделать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инновационные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проекты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невозможными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«заморозить»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инновационную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деятельность</w:t>
            </w:r>
          </w:p>
        </w:tc>
      </w:tr>
      <w:tr w:rsidR="00BB295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Направление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«Воспитатель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педколлективом»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</w:p>
          <w:p w:rsidR="00BB2952" w:rsidRDefault="00497B7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Подпроект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«Дебюрократизация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рабочих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процессов»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Инициативная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администрация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руководство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заинтересовано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снижении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бюрократической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нагрузки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открыто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оптимизации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процессов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Низ</w:t>
            </w:r>
            <w:r>
              <w:rPr>
                <w:rFonts w:hAnsi="Times New Roman" w:cs="Times New Roman"/>
                <w:color w:val="000000"/>
                <w:lang w:val="ru-RU"/>
              </w:rPr>
              <w:t>кая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цифровая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грамотность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части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педколлектива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значительная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старшего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возраста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испытывает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трудности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электронных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системах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сервисах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что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тормозит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цифровизацию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Государственная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политика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дебюрократизации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нормативные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требования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Минпро</w:t>
            </w:r>
            <w:r>
              <w:rPr>
                <w:rFonts w:hAnsi="Times New Roman" w:cs="Times New Roman"/>
                <w:color w:val="000000"/>
                <w:lang w:val="ru-RU"/>
              </w:rPr>
              <w:t>свещения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региональных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властей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сокращению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отчетности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внедрению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ЭОС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электронная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), </w:t>
            </w:r>
            <w:r>
              <w:rPr>
                <w:rFonts w:hAnsi="Times New Roman" w:cs="Times New Roman"/>
                <w:color w:val="000000"/>
                <w:lang w:val="ru-RU"/>
              </w:rPr>
              <w:t>что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дает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«административный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ресурс»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изменений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Противоречивые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требования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надзорных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риск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когда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одни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структуры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требуют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цифровизации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lang w:val="ru-RU"/>
              </w:rPr>
              <w:t>ругие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например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при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проверке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) </w:t>
            </w:r>
            <w:r>
              <w:rPr>
                <w:rFonts w:hAnsi="Times New Roman" w:cs="Times New Roman"/>
                <w:color w:val="000000"/>
                <w:lang w:val="ru-RU"/>
              </w:rPr>
              <w:t>запрашивают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документы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исключительно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бумажном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виде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Наличие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базовой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ИКТ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инфраструктуры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оборудованы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рабочие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места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есть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стабильный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доступ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интернет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принтеры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сканеры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Отсутствие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единой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электронной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системы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докумен</w:t>
            </w:r>
            <w:r>
              <w:rPr>
                <w:rFonts w:hAnsi="Times New Roman" w:cs="Times New Roman"/>
                <w:color w:val="000000"/>
                <w:lang w:val="ru-RU"/>
              </w:rPr>
              <w:t>тооборота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дублирование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документов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электронная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версия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+ </w:t>
            </w:r>
            <w:r>
              <w:rPr>
                <w:rFonts w:hAnsi="Times New Roman" w:cs="Times New Roman"/>
                <w:color w:val="000000"/>
                <w:lang w:val="ru-RU"/>
              </w:rPr>
              <w:t>бумажная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), </w:t>
            </w:r>
            <w:r>
              <w:rPr>
                <w:rFonts w:hAnsi="Times New Roman" w:cs="Times New Roman"/>
                <w:color w:val="000000"/>
                <w:lang w:val="ru-RU"/>
              </w:rPr>
              <w:t>хранение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данных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разрозненных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файлах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компьютерах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почте</w:t>
            </w:r>
            <w:r>
              <w:rPr>
                <w:rFonts w:hAnsi="Times New Roman" w:cs="Times New Roman"/>
                <w:color w:val="000000"/>
                <w:lang w:val="ru-RU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Техническая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методическая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поддержка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поставщиков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региональных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ИТ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центров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бесплатных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обучающих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ве</w:t>
            </w:r>
            <w:r>
              <w:rPr>
                <w:rFonts w:hAnsi="Times New Roman" w:cs="Times New Roman"/>
                <w:color w:val="000000"/>
                <w:lang w:val="ru-RU"/>
              </w:rPr>
              <w:t>бинаров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предоставление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тестового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доступа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Сбои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электронных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систем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Зависимость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стабильности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интернет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соединения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серверов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что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может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парализовать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рабочий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процесс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Сформированная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культура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внутреннего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взаимодействия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Налажены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горизонтальные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связи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между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педагогами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работа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парах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группах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Высокая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текущая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нагрузка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Отсутствие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временного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ресурса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администрации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освоение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новых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пусть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более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эффективных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процедур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Готовность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родительского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сообщества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электронному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взаимодействию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через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чаты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национальных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мессенджерах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порталы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), </w:t>
            </w:r>
            <w:r>
              <w:rPr>
                <w:rFonts w:hAnsi="Times New Roman" w:cs="Times New Roman"/>
                <w:color w:val="000000"/>
                <w:lang w:val="ru-RU"/>
              </w:rPr>
              <w:t>что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снижает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необходимость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бумажных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справок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Проблемы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кибербезопасности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защиты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персональных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данных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риск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утечки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данных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использовании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запрещенных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сервисов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что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влечет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админи</w:t>
            </w:r>
            <w:r>
              <w:rPr>
                <w:rFonts w:hAnsi="Times New Roman" w:cs="Times New Roman"/>
                <w:color w:val="000000"/>
                <w:lang w:val="ru-RU"/>
              </w:rPr>
              <w:t>стративную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уголовную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ответственность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Наличие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молодых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легко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осваивающих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цифровые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инструменты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способных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стать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наставником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старшего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возраста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Неотлаженные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алгоритмы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ответов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запросы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Отсутствие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шаблонов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регламентов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что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приво</w:t>
            </w:r>
            <w:r>
              <w:rPr>
                <w:rFonts w:hAnsi="Times New Roman" w:cs="Times New Roman"/>
                <w:color w:val="000000"/>
                <w:lang w:val="ru-RU"/>
              </w:rPr>
              <w:t>дит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затратам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времени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подготовку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каждого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ответа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нуля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Возможность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обмена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опытом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другими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детскими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которые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уже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успешно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внедрили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цифровые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ресурсы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ЭДО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использование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наработок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регламентов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Сопротивление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стороны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консервативности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части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</w:t>
            </w:r>
            <w:r>
              <w:rPr>
                <w:rFonts w:hAnsi="Times New Roman" w:cs="Times New Roman"/>
                <w:color w:val="000000"/>
                <w:lang w:val="ru-RU"/>
              </w:rPr>
              <w:t>коллектива</w:t>
            </w:r>
          </w:p>
        </w:tc>
      </w:tr>
      <w:tr w:rsidR="00BB2952" w:rsidRPr="00497B7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Направление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«Образовательная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среда»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Подпроект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«Создание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современной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образовательной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среды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через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обновление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средств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обучения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воспитания»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Педагоги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руководство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понимает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важность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обновления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учебно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воспитательной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готовы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инициировать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поддерживать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изменения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Значительная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часть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оборудования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мебели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материалов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устарела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морально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физически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является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трансформируемой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полифункциональной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Четкие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нормативно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правовые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требования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приказ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Минпросвещения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1057 </w:t>
            </w:r>
            <w:r>
              <w:rPr>
                <w:rFonts w:hAnsi="Times New Roman" w:cs="Times New Roman"/>
                <w:color w:val="000000"/>
                <w:lang w:val="ru-RU"/>
              </w:rPr>
              <w:t>дает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конкретный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перечень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необходимого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оборудования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что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является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мощным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обоснованием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запроса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финансирования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аргументом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учредителем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Высокая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стоимость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оснащения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цены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качественное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современное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оборудование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соответствующее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Перечню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могут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быть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высоки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муниципаль</w:t>
            </w:r>
            <w:r>
              <w:rPr>
                <w:rFonts w:hAnsi="Times New Roman" w:cs="Times New Roman"/>
                <w:color w:val="000000"/>
                <w:lang w:val="ru-RU"/>
              </w:rPr>
              <w:t>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сада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саду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уже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есть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современные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зоны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оборудование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центр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воды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песка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различные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конструкторы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), </w:t>
            </w:r>
            <w:r>
              <w:rPr>
                <w:rFonts w:hAnsi="Times New Roman" w:cs="Times New Roman"/>
                <w:color w:val="000000"/>
                <w:lang w:val="ru-RU"/>
              </w:rPr>
              <w:t>которые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можно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использовать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точку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Нехватка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площадей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нерациональная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планировка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помещений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отсутствие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свободного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пространства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создания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новых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функциональных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зон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сложности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зонированием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Федеральные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региональные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развитию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возможность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участия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программах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модернизации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получения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грантов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обновление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инфраструктуры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Длительные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</w:t>
            </w:r>
            <w:r>
              <w:rPr>
                <w:rFonts w:hAnsi="Times New Roman" w:cs="Times New Roman"/>
                <w:color w:val="000000"/>
                <w:lang w:val="ru-RU"/>
              </w:rPr>
              <w:t>оцедуры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закупок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сложность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длительность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государственных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закупок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44-</w:t>
            </w:r>
            <w:r>
              <w:rPr>
                <w:rFonts w:hAnsi="Times New Roman" w:cs="Times New Roman"/>
                <w:color w:val="000000"/>
                <w:lang w:val="ru-RU"/>
              </w:rPr>
              <w:t>ФЗ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риск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приобретения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оборудования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полном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объеме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или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задержками</w:t>
            </w:r>
          </w:p>
        </w:tc>
      </w:tr>
      <w:tr w:rsidR="00BB2952" w:rsidRPr="00497B7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Направление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«Образовательная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среда»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.</w:t>
            </w:r>
          </w:p>
          <w:p w:rsidR="00BB2952" w:rsidRDefault="00497B7E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                 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Подпроект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«Обеспечение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условий</w:t>
            </w:r>
            <w:r>
              <w:rPr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доступности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инвалидов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»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штате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есть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специалисты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которые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работают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детьми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ОВЗ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инвалидами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исходя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из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требований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приказа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Минпросвещения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31.07.2020 </w:t>
            </w:r>
            <w:r>
              <w:rPr>
                <w:rFonts w:hAnsi="Times New Roman" w:cs="Times New Roman"/>
                <w:color w:val="000000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Недостаток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финансирования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модернизацию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территории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целях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соблюдения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условий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доступности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инвалидов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предусмотренных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приказом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Минпросвещения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31.03.2025 </w:t>
            </w:r>
            <w:r>
              <w:rPr>
                <w:rFonts w:hAnsi="Times New Roman" w:cs="Times New Roman"/>
                <w:color w:val="000000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Возможность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участия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федеральных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региональных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программах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модернизации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инвалидов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(</w:t>
            </w:r>
            <w:r>
              <w:rPr>
                <w:rFonts w:hAnsi="Times New Roman" w:cs="Times New Roman"/>
                <w:color w:val="000000"/>
                <w:lang w:val="ru-RU"/>
              </w:rPr>
              <w:t>«Доступная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среда»</w:t>
            </w:r>
            <w:r>
              <w:rPr>
                <w:rFonts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Ограничения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здания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историческая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планировка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малые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площади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), </w:t>
            </w:r>
            <w:r>
              <w:rPr>
                <w:rFonts w:hAnsi="Times New Roman" w:cs="Times New Roman"/>
                <w:color w:val="000000"/>
                <w:lang w:val="ru-RU"/>
              </w:rPr>
              <w:t>затрудняющие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его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адаптацию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инвалидов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соответствии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требованиям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приказа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Минпросвещения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253</w:t>
            </w:r>
          </w:p>
        </w:tc>
      </w:tr>
      <w:tr w:rsidR="00BB2952" w:rsidRPr="00497B7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lastRenderedPageBreak/>
              <w:t>Направление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«Знание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воспитание»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Подпроект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«Просвещение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родителей»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Наличие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инициативной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группы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опытом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успешного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>заимодействия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родителями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мастер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классов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тематических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встреч</w:t>
            </w:r>
            <w:r>
              <w:rPr>
                <w:rFonts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Дефицит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времени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участия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очных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мероприятиях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из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высокой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занятости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Нормативная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поддержка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наличие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нормативных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актов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методических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писем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рекомендаций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</w:t>
            </w:r>
            <w:r>
              <w:rPr>
                <w:rFonts w:hAnsi="Times New Roman" w:cs="Times New Roman"/>
                <w:color w:val="000000"/>
                <w:lang w:val="ru-RU"/>
              </w:rPr>
              <w:t>гического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сообщества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вопросам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просвещения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Конкуренция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вопросам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эффективного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воспитания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осознанного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ответственного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родительства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непрофессиональными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блогерами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Развитая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материально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техническая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база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мероприятий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актовый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lang w:val="ru-RU"/>
              </w:rPr>
              <w:t>л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мультимедийное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оборудование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помещения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групповой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Недостаток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системности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просветительская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деятельность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носит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эпизодический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характер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отсутствует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единая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программа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Доступность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цифровых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платформ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просветительской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соцсети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мессенджеры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сайт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Низкая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мотивация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восприятие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просветительских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мероприятий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формальности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или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дополнительной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нагрузки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Положительный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опыт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реализации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отдельных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форм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родительские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клубы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дни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открытых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дверей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онлайн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консультации</w:t>
            </w:r>
            <w:r>
              <w:rPr>
                <w:rFonts w:hAnsi="Times New Roman" w:cs="Times New Roman"/>
                <w:color w:val="000000"/>
                <w:lang w:val="ru-RU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Низкая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активность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части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трудности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вовлечением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регулярную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просветительскую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деятельность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Возможность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партнерства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другими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образовательными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организациями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учреждениями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культуры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числе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библиотеками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культу</w:t>
            </w:r>
            <w:r>
              <w:rPr>
                <w:rFonts w:hAnsi="Times New Roman" w:cs="Times New Roman"/>
                <w:color w:val="000000"/>
                <w:lang w:val="ru-RU"/>
              </w:rPr>
              <w:t>рными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центрами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психологическими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службами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расширения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форматов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Этические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ограничения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сложности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обсуждения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отдельных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тем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например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финансовое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воспитание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религиозные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аспекты</w:t>
            </w:r>
            <w:r>
              <w:rPr>
                <w:rFonts w:hAnsi="Times New Roman" w:cs="Times New Roman"/>
                <w:color w:val="000000"/>
                <w:lang w:val="ru-RU"/>
              </w:rPr>
              <w:t>)</w:t>
            </w:r>
          </w:p>
        </w:tc>
      </w:tr>
      <w:tr w:rsidR="00BB2952" w:rsidRPr="00497B7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Направление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«Воспитатель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педколлективом»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.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Подпроект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«ДПО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едагогов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новым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правилам»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Высокая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мотивация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педагогического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коллектива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профессиональному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развитию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повышению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Отсутствие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опыта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организациями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которые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реализуют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перечисленные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ч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. 5.2 </w:t>
            </w:r>
            <w:r>
              <w:rPr>
                <w:rFonts w:hAnsi="Times New Roman" w:cs="Times New Roman"/>
                <w:color w:val="000000"/>
                <w:lang w:val="ru-RU"/>
              </w:rPr>
              <w:t>ст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. 47 </w:t>
            </w:r>
            <w:r>
              <w:rPr>
                <w:rFonts w:hAnsi="Times New Roman" w:cs="Times New Roman"/>
                <w:color w:val="000000"/>
                <w:lang w:val="ru-RU"/>
              </w:rPr>
              <w:t>Федерального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закона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29.12.2012 </w:t>
            </w:r>
            <w:r>
              <w:rPr>
                <w:rFonts w:hAnsi="Times New Roman" w:cs="Times New Roman"/>
                <w:color w:val="000000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273-</w:t>
            </w:r>
            <w:r>
              <w:rPr>
                <w:rFonts w:hAnsi="Times New Roman" w:cs="Times New Roman"/>
                <w:color w:val="000000"/>
                <w:lang w:val="ru-RU"/>
              </w:rPr>
              <w:t>ФЗ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«Об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образовании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Российской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Федерации»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Четкие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законодательные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требования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определяющие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перечень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имеющих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право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оказывать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услуги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педагогических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Ограниченное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количество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регионе</w:t>
            </w:r>
            <w:r>
              <w:rPr>
                <w:rFonts w:hAnsi="Times New Roman" w:cs="Times New Roman"/>
                <w:color w:val="000000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которых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педагогам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можно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пройти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направлению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работодателя</w:t>
            </w:r>
          </w:p>
        </w:tc>
      </w:tr>
    </w:tbl>
    <w:p w:rsidR="00BB2952" w:rsidRDefault="00497B7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Описание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возможных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причин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дефицитов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управленческих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решений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устранению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8"/>
        <w:gridCol w:w="3224"/>
        <w:gridCol w:w="3655"/>
      </w:tblGrid>
      <w:tr w:rsidR="00BB2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Дефицит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Причина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Управленческие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решения</w:t>
            </w:r>
          </w:p>
        </w:tc>
      </w:tr>
      <w:tr w:rsidR="00BB2952" w:rsidRPr="00497B7E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«Знание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воспитание»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Подпроект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«Инновационная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деятельность»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Кадровый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дефицит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неготовность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инновациям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консерватизм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профессиональное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выгорание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Отсутствие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системной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непрерывному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профессиональному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развитию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неэффективная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система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мотивации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Диагностика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планирование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аудита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компетенций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создание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индивидуальных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планов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развития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профкомпетенций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Мотивация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разработка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системы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материального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нематериального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стимулирования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грамоты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благодарности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представление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наградам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упоминание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СМИ</w:t>
            </w:r>
            <w:r>
              <w:rPr>
                <w:rFonts w:hAnsi="Times New Roman" w:cs="Times New Roman"/>
                <w:color w:val="000000"/>
                <w:lang w:val="ru-RU"/>
              </w:rPr>
              <w:t>).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Поддержка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создание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условий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психологической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разгрузки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тренингов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Материально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технический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дефицит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нехватка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современного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оборудования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материалов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цифровых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ресурсов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Ограниченность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бюджетного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финансирования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неумение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обосновать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необх</w:t>
            </w:r>
            <w:r>
              <w:rPr>
                <w:rFonts w:hAnsi="Times New Roman" w:cs="Times New Roman"/>
                <w:color w:val="000000"/>
                <w:lang w:val="ru-RU"/>
              </w:rPr>
              <w:t>одимость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затрат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неэффективное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использование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имеющихся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ресурсов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Бюджетирование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включение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статей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расходов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инновации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программу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развития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планы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ФХД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Привлечение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средств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активная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привлечению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внебюджетных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средств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спонсоры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гранты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родительска</w:t>
            </w:r>
            <w:r>
              <w:rPr>
                <w:rFonts w:hAnsi="Times New Roman" w:cs="Times New Roman"/>
                <w:color w:val="000000"/>
                <w:lang w:val="ru-RU"/>
              </w:rPr>
              <w:t>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благотворительная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помощь</w:t>
            </w:r>
            <w:r>
              <w:rPr>
                <w:rFonts w:hAnsi="Times New Roman" w:cs="Times New Roman"/>
                <w:color w:val="000000"/>
                <w:lang w:val="ru-RU"/>
              </w:rPr>
              <w:t>).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Оптимизация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инвентаризации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перераспределения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имеющихся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ресурсов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Нормативно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правовой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дефицит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отсутствие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или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несовершенство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локальных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Недостаточная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правовая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грамотность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администрации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вопросах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инновационно</w:t>
            </w:r>
            <w:r>
              <w:rPr>
                <w:rFonts w:hAnsi="Times New Roman" w:cs="Times New Roman"/>
                <w:color w:val="000000"/>
                <w:lang w:val="ru-RU"/>
              </w:rPr>
              <w:t>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отсутствие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опыта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разработке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подобных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локально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нормативных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Консультирование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обращение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юристу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управления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образования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Разработка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создание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рабочей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группы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разработке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экспертизе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локальных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нормативных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актов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Методический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дефицит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отсутствие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проверенных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программ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методик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дидактических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Новизна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темы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отсутствие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готовых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решений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недостаток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времени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разработку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инновационных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Сетевое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взаимодействие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налаживание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контактов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другими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инновационными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площадками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вузами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Проектирование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выделение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методических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дней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создание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творческих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групп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освобождением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основной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нагрузки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период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разработки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Накопление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поэтапное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создание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апробация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методического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фонда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Мотивационный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дефицит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сопротивлени</w:t>
            </w:r>
            <w:r>
              <w:rPr>
                <w:rFonts w:hAnsi="Times New Roman" w:cs="Times New Roman"/>
                <w:color w:val="000000"/>
                <w:lang w:val="ru-RU"/>
              </w:rPr>
              <w:t>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персонала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низкая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вовлеченность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Непонимание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целей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выгод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инноваций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страх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увеличения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нагрузки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без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адекватного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вознаграждения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Информирование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регулярное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разъяснение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целей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этапов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ожидаемых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выгод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всех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участников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Вовлечение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привлечение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планированию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принятию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решений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всех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этапах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Признание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заслуг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публичное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признание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вклада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каждого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участника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</w:tr>
      <w:tr w:rsidR="00BB295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Направление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«Воспитатель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педколлективом»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</w:p>
          <w:p w:rsidR="00BB2952" w:rsidRDefault="00497B7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lastRenderedPageBreak/>
              <w:t>Подпроект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«Дебюрократизация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рабочих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процессов»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Дефицит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цифровых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компетенций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части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педагогического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коллектива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Возрастные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особенности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части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коллектива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отсутствие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системного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обучения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цифровыми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сервисами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Отсутствие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внутренней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системы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поддержки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наставничества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этом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вопросе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Разработка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реализация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«Цифрового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ликбеза»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цикл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обяз</w:t>
            </w:r>
            <w:r>
              <w:rPr>
                <w:rFonts w:hAnsi="Times New Roman" w:cs="Times New Roman"/>
                <w:color w:val="000000"/>
                <w:lang w:val="ru-RU"/>
              </w:rPr>
              <w:t>ательных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практических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семинаров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дифференциацией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уровням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подготовки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Внедрение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института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«цифровых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наставников»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закрепление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опытными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ИТ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вопросах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педагогами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коллег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нуждающихся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помощи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путем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оформления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наставничества</w:t>
            </w:r>
            <w:r>
              <w:rPr>
                <w:rFonts w:hAnsi="Times New Roman" w:cs="Times New Roman"/>
                <w:color w:val="000000"/>
                <w:lang w:val="ru-RU"/>
              </w:rPr>
              <w:t>).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Создание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баз</w:t>
            </w:r>
            <w:r>
              <w:rPr>
                <w:rFonts w:hAnsi="Times New Roman" w:cs="Times New Roman"/>
                <w:color w:val="000000"/>
                <w:lang w:val="ru-RU"/>
              </w:rPr>
              <w:t>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знаний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видеоиструкции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памятки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ключевыми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электронными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системами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Дефицит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регламентации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процессов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связанных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документооборотом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Отсутствие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четких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письменно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зафиксированных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алгоритмов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выполнения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часто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повторяющихся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задач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под</w:t>
            </w:r>
            <w:r>
              <w:rPr>
                <w:rFonts w:hAnsi="Times New Roman" w:cs="Times New Roman"/>
                <w:color w:val="000000"/>
                <w:lang w:val="ru-RU"/>
              </w:rPr>
              <w:t>готовка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проверке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ответ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запрос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составление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плана</w:t>
            </w:r>
            <w:r>
              <w:rPr>
                <w:rFonts w:hAnsi="Times New Roman" w:cs="Times New Roman"/>
                <w:color w:val="000000"/>
                <w:lang w:val="ru-RU"/>
              </w:rPr>
              <w:t>).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Стихийное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делегирование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задач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без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учета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должностных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обязанностей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Разработка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внедрение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«Регламентов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дебюрократизации»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четкие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пошаговые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инструкции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ключевых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процессов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указанием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ответственных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сроков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форм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отчетности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Дефицит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управленческих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компетенций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администрации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проведения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комплексной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цифровой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трансформации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Отсутствие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руководства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опыта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управления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подобными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проектами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Незнание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лучших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практик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современных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инструментов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автоматизации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Прохождение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курсов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повышения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квалификации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старшего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воспитателя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темам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«Цифровая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трансформация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организации»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«Управление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проектами»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Консультации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региональным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ИТ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центром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помощи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этапе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планирования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запуска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</w:t>
            </w:r>
            <w:r>
              <w:rPr>
                <w:rFonts w:hAnsi="Times New Roman" w:cs="Times New Roman"/>
                <w:color w:val="000000"/>
                <w:lang w:val="ru-RU"/>
              </w:rPr>
              <w:t>цессов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ЭДО</w:t>
            </w:r>
          </w:p>
        </w:tc>
      </w:tr>
      <w:tr w:rsidR="00BB2952" w:rsidRPr="00497B7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Направление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«Образовательная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среда»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Подпроект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«Создание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современной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образовательной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среды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через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обновление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средств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обучения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воспитания»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Дефицит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актуальных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средств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обучения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воспитания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существующая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материальная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база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средств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обучения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восп</w:t>
            </w:r>
            <w:r>
              <w:rPr>
                <w:rFonts w:hAnsi="Times New Roman" w:cs="Times New Roman"/>
                <w:color w:val="000000"/>
                <w:lang w:val="ru-RU"/>
              </w:rPr>
              <w:t>итания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соответствует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Перечню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Минпросвещения</w:t>
            </w:r>
            <w:r>
              <w:rPr>
                <w:rFonts w:hAnsi="Times New Roman" w:cs="Times New Roman"/>
                <w:color w:val="000000"/>
              </w:rPr>
              <w:t xml:space="preserve"> (</w:t>
            </w:r>
            <w:r>
              <w:rPr>
                <w:rFonts w:hAnsi="Times New Roman" w:cs="Times New Roman"/>
                <w:color w:val="000000"/>
              </w:rPr>
              <w:t>приказ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№</w:t>
            </w:r>
            <w:r>
              <w:rPr>
                <w:rFonts w:hAnsi="Times New Roman" w:cs="Times New Roman"/>
                <w:color w:val="000000"/>
              </w:rPr>
              <w:t xml:space="preserve"> 1057) </w:t>
            </w:r>
            <w:r>
              <w:rPr>
                <w:rFonts w:hAnsi="Times New Roman" w:cs="Times New Roman"/>
                <w:color w:val="000000"/>
              </w:rPr>
              <w:t>по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номенклатуре</w:t>
            </w:r>
            <w:r>
              <w:rPr>
                <w:rFonts w:hAnsi="Times New Roman" w:cs="Times New Roman"/>
                <w:color w:val="000000"/>
              </w:rPr>
              <w:t xml:space="preserve">, </w:t>
            </w:r>
            <w:r>
              <w:rPr>
                <w:rFonts w:hAnsi="Times New Roman" w:cs="Times New Roman"/>
                <w:color w:val="000000"/>
              </w:rPr>
              <w:t>качеству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и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функциональности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Длительный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цикл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бюджетного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планирования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закупок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Историческое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накопление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морально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устаревшего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но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физически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пригодного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оборудования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Отсутствие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си</w:t>
            </w:r>
            <w:r>
              <w:rPr>
                <w:rFonts w:hAnsi="Times New Roman" w:cs="Times New Roman"/>
                <w:color w:val="000000"/>
                <w:lang w:val="ru-RU"/>
              </w:rPr>
              <w:t>стемного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подхода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обновлению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предыдущие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годы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Pr="00497B7E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инвентаризации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аудита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существующей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РППС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предмет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соответствия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Перечню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97B7E">
              <w:rPr>
                <w:rFonts w:hAnsi="Times New Roman" w:cs="Times New Roman"/>
                <w:color w:val="000000"/>
                <w:lang w:val="ru-RU"/>
              </w:rPr>
              <w:t>Минпросвещения</w:t>
            </w:r>
            <w:r w:rsidRPr="00497B7E"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Разработка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поэтапного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«Плана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оснащения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сада»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2026-2029 </w:t>
            </w:r>
            <w:r>
              <w:rPr>
                <w:rFonts w:hAnsi="Times New Roman" w:cs="Times New Roman"/>
                <w:color w:val="000000"/>
                <w:lang w:val="ru-RU"/>
              </w:rPr>
              <w:t>гг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ежегодным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выделением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приори</w:t>
            </w:r>
            <w:r>
              <w:rPr>
                <w:rFonts w:hAnsi="Times New Roman" w:cs="Times New Roman"/>
                <w:color w:val="000000"/>
                <w:lang w:val="ru-RU"/>
              </w:rPr>
              <w:t>тетных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направлений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закупок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напр</w:t>
            </w:r>
            <w:r>
              <w:rPr>
                <w:rFonts w:hAnsi="Times New Roman" w:cs="Times New Roman"/>
                <w:color w:val="000000"/>
                <w:lang w:val="ru-RU"/>
              </w:rPr>
              <w:t>., 1-</w:t>
            </w:r>
            <w:r>
              <w:rPr>
                <w:rFonts w:hAnsi="Times New Roman" w:cs="Times New Roman"/>
                <w:color w:val="000000"/>
                <w:lang w:val="ru-RU"/>
              </w:rPr>
              <w:t>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год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конструирование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робототехника</w:t>
            </w:r>
            <w:r>
              <w:rPr>
                <w:rFonts w:hAnsi="Times New Roman" w:cs="Times New Roman"/>
                <w:color w:val="000000"/>
                <w:lang w:val="ru-RU"/>
              </w:rPr>
              <w:t>, 2-</w:t>
            </w:r>
            <w:r>
              <w:rPr>
                <w:rFonts w:hAnsi="Times New Roman" w:cs="Times New Roman"/>
                <w:color w:val="000000"/>
                <w:lang w:val="ru-RU"/>
              </w:rPr>
              <w:t>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год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оборудование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экспериментирования</w:t>
            </w:r>
            <w:r>
              <w:rPr>
                <w:rFonts w:hAnsi="Times New Roman" w:cs="Times New Roman"/>
                <w:color w:val="000000"/>
                <w:lang w:val="ru-RU"/>
              </w:rPr>
              <w:t>).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Активная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привлечению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внебюджетных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средств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участие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грантах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привлечение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спонсорской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помощи</w:t>
            </w:r>
            <w:r>
              <w:rPr>
                <w:rFonts w:hAnsi="Times New Roman" w:cs="Times New Roman"/>
                <w:color w:val="000000"/>
                <w:lang w:val="ru-RU"/>
              </w:rPr>
              <w:t>).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Дефицит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пространств</w:t>
            </w:r>
            <w:r>
              <w:rPr>
                <w:rFonts w:hAnsi="Times New Roman" w:cs="Times New Roman"/>
                <w:color w:val="000000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неэффективное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зонирование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помещений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размещения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нового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Устаревшая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планировка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групповых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ячеек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недостаток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свободных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зон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Накопление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старого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неиспользуемого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оборудования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загромождающего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пространство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Отсутствие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концепции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гибкого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трансформируемого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зонирования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«пространственного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аудита»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ревизия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освобождение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площадей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устаревшего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неиспользуемого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имущества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Разработка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дизайн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проекта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модернизации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каждой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групповой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ячейки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общего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пространства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учетом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принципов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трансф</w:t>
            </w:r>
            <w:r>
              <w:rPr>
                <w:rFonts w:hAnsi="Times New Roman" w:cs="Times New Roman"/>
                <w:color w:val="000000"/>
                <w:lang w:val="ru-RU"/>
              </w:rPr>
              <w:t>ормируемости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полифункциональности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Закупка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мобильной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складной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мебели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модульного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оборудования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которое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можно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легко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переставлять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комбинировать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</w:tr>
      <w:tr w:rsidR="00BB2952" w:rsidRPr="00497B7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Направление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«Образовательная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среда»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</w:p>
          <w:p w:rsidR="00BB2952" w:rsidRDefault="00497B7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Подпроект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«Обеспечение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условий</w:t>
            </w:r>
            <w:r>
              <w:rPr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доступности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инвалидов»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Дефицит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lang w:val="ru-RU"/>
              </w:rPr>
              <w:t>рхитектурной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доступности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отсутствие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некоторых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элементов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безбарьерной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расширенных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дверных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проемов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адаптированных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санузлов</w:t>
            </w:r>
            <w:r>
              <w:rPr>
                <w:rFonts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Исторические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особенности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здания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Невозможность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внедрения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всех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условий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безбарьерной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ходе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текущего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ремонта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проведени</w:t>
            </w:r>
            <w:r>
              <w:rPr>
                <w:rFonts w:hAnsi="Times New Roman" w:cs="Times New Roman"/>
                <w:color w:val="000000"/>
                <w:lang w:val="ru-RU"/>
              </w:rPr>
              <w:t>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капитального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ремонта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реконструкции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требует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длительных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сроков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необходимости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перевода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воспитанников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другие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Разработка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поэтапного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плана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реконструкции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приоритизацией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посильных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изменений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Подача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заявки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участие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региональной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программе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«Доступная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среда»</w:t>
            </w:r>
          </w:p>
        </w:tc>
      </w:tr>
      <w:tr w:rsidR="00BB2952" w:rsidRPr="00497B7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Направление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«Знание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воспитание»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Подпроект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«Просвещение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родителей»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Дефицит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системности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родителями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отсутствие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единой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просветительской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разрозненность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Отсутствие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координации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между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специалистами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ДОУ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Недостаток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методических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разработок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Фокус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разовых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мероприятиях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вместо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долгосрочного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планирования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Разработка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просветительских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материалов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тематике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просвещения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направленной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письмом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Минпросвещения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России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21.11.20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24 </w:t>
            </w:r>
            <w:r>
              <w:rPr>
                <w:rFonts w:hAnsi="Times New Roman" w:cs="Times New Roman"/>
                <w:color w:val="000000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03-1663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размещения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официальном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сайте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сообществах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соцсетях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Создание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ежегодного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плана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графика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мероприятий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учетом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запросов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мнения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Дефицит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вовлеченности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низкая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посещаемость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мероприятий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пассивность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части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родительского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сообщества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Неудобное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время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проведения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мероприятий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Неактуальные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темы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современных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</w:p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Отсутствие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разнообразия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lastRenderedPageBreak/>
              <w:t>форматов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Введение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гибкого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графика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мероприятий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утренние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вечерние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онлайн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сессии</w:t>
            </w:r>
            <w:r>
              <w:rPr>
                <w:rFonts w:hAnsi="Times New Roman" w:cs="Times New Roman"/>
                <w:color w:val="000000"/>
                <w:lang w:val="ru-RU"/>
              </w:rPr>
              <w:t>)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опроса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потребностей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формирования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тематики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Внедрение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интерактивных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форматов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родительские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клубы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практикумы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вебинары</w:t>
            </w:r>
          </w:p>
        </w:tc>
      </w:tr>
      <w:tr w:rsidR="00BB2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Дефицит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компетентности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вопросах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взаимодействия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родителями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просветительской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Высокая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загруже</w:t>
            </w:r>
            <w:r>
              <w:rPr>
                <w:rFonts w:hAnsi="Times New Roman" w:cs="Times New Roman"/>
                <w:color w:val="000000"/>
                <w:lang w:val="ru-RU"/>
              </w:rPr>
              <w:t>нность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педработников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сад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Нежелание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консервативной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части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педколлектива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изучать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вопросы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современного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Направление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повышение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квалификации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педагогических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вопросам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просветительской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внедрению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Про</w:t>
            </w:r>
            <w:r>
              <w:rPr>
                <w:rFonts w:hAnsi="Times New Roman" w:cs="Times New Roman"/>
                <w:color w:val="000000"/>
              </w:rPr>
              <w:t>граммы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просвещения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родителей</w:t>
            </w:r>
            <w:r>
              <w:rPr>
                <w:rFonts w:hAnsi="Times New Roman" w:cs="Times New Roman"/>
                <w:color w:val="000000"/>
              </w:rPr>
              <w:t xml:space="preserve">, </w:t>
            </w:r>
            <w:r>
              <w:rPr>
                <w:rFonts w:hAnsi="Times New Roman" w:cs="Times New Roman"/>
                <w:color w:val="000000"/>
              </w:rPr>
              <w:t>организуемой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в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регионе</w:t>
            </w:r>
          </w:p>
        </w:tc>
      </w:tr>
      <w:tr w:rsidR="00BB2952" w:rsidRPr="00497B7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Направление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«Воспитатель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педколлективом»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</w:p>
          <w:p w:rsidR="00BB2952" w:rsidRDefault="00497B7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Подпроект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«ДПО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новым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правилам»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Отсутствие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актуального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реестра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соответствующих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требованиям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ФЗ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-86,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программ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сайте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реестра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https</w:t>
            </w:r>
            <w:r>
              <w:rPr>
                <w:rFonts w:hAnsi="Times New Roman" w:cs="Times New Roman"/>
                <w:color w:val="000000"/>
                <w:lang w:val="ru-RU"/>
              </w:rPr>
              <w:t>://</w:t>
            </w:r>
            <w:r>
              <w:rPr>
                <w:rFonts w:hAnsi="Times New Roman" w:cs="Times New Roman"/>
                <w:color w:val="000000"/>
              </w:rPr>
              <w:t>dppo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</w:rPr>
              <w:t>apkpro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</w:rPr>
              <w:t>ru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/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перечне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которых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могут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пройти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направлению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работодателя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указаны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</w:t>
            </w:r>
            <w:r>
              <w:rPr>
                <w:rFonts w:hAnsi="Times New Roman" w:cs="Times New Roman"/>
                <w:color w:val="000000"/>
                <w:lang w:val="ru-RU"/>
              </w:rPr>
              <w:t>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соответствующие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требованиям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86-</w:t>
            </w:r>
            <w:r>
              <w:rPr>
                <w:rFonts w:hAnsi="Times New Roman" w:cs="Times New Roman"/>
                <w:color w:val="000000"/>
                <w:lang w:val="ru-RU"/>
              </w:rPr>
              <w:t>ФЗ</w:t>
            </w:r>
            <w:r>
              <w:rPr>
                <w:rFonts w:hAnsi="Times New Roman" w:cs="Times New Roman"/>
                <w:color w:val="000000"/>
                <w:lang w:val="ru-RU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Новизна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законодательных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требований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Отсутствие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централизованной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базы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данных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соответствующих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требованиям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86-</w:t>
            </w:r>
            <w:r>
              <w:rPr>
                <w:rFonts w:hAnsi="Times New Roman" w:cs="Times New Roman"/>
                <w:color w:val="000000"/>
                <w:lang w:val="ru-RU"/>
              </w:rPr>
              <w:t>ФЗ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Ограниченность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времени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поиска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анализа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Создание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рабочей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группы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мониторин</w:t>
            </w:r>
            <w:r>
              <w:rPr>
                <w:rFonts w:hAnsi="Times New Roman" w:cs="Times New Roman"/>
                <w:color w:val="000000"/>
                <w:lang w:val="ru-RU"/>
              </w:rPr>
              <w:t>гу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которых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могут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пройти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направлению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работодателя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Запрос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учредителя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актуального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перечня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таких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организаций</w:t>
            </w:r>
          </w:p>
        </w:tc>
      </w:tr>
    </w:tbl>
    <w:p w:rsidR="00BB2952" w:rsidRDefault="00497B7E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>
        <w:rPr>
          <w:b/>
          <w:bCs/>
          <w:color w:val="252525"/>
          <w:spacing w:val="-2"/>
          <w:sz w:val="32"/>
          <w:szCs w:val="32"/>
          <w:lang w:val="ru-RU"/>
        </w:rPr>
        <w:t>Основные направления развития организации</w:t>
      </w:r>
    </w:p>
    <w:p w:rsidR="00BB2952" w:rsidRDefault="00497B7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устранение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дефицитов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«Знание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воспитание»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Подпроект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«Инновационная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деятельность»</w:t>
      </w:r>
    </w:p>
    <w:p w:rsidR="00BB2952" w:rsidRDefault="00BB295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15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8"/>
        <w:gridCol w:w="2877"/>
        <w:gridCol w:w="1112"/>
        <w:gridCol w:w="922"/>
        <w:gridCol w:w="1078"/>
        <w:gridCol w:w="798"/>
        <w:gridCol w:w="1180"/>
        <w:gridCol w:w="1259"/>
      </w:tblGrid>
      <w:tr w:rsidR="00BB2952" w:rsidRPr="00497B7E"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Задача</w:t>
            </w:r>
          </w:p>
        </w:tc>
        <w:tc>
          <w:tcPr>
            <w:tcW w:w="24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Планируемые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результаты</w:t>
            </w:r>
          </w:p>
        </w:tc>
        <w:tc>
          <w:tcPr>
            <w:tcW w:w="9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Сроки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реализации</w:t>
            </w:r>
          </w:p>
        </w:tc>
        <w:tc>
          <w:tcPr>
            <w:tcW w:w="7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Перечень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мероприятий</w:t>
            </w:r>
          </w:p>
        </w:tc>
        <w:tc>
          <w:tcPr>
            <w:tcW w:w="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Ресурсное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обеспечение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Руководитель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проектной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группы</w:t>
            </w: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Целевые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индикаторы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результативности</w:t>
            </w:r>
          </w:p>
        </w:tc>
        <w:tc>
          <w:tcPr>
            <w:tcW w:w="10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Система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оценки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результатов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контроля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реализации</w:t>
            </w:r>
          </w:p>
        </w:tc>
      </w:tr>
      <w:tr w:rsidR="00BB2952" w:rsidRPr="00497B7E"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 xml:space="preserve">1. </w:t>
            </w:r>
            <w:r>
              <w:rPr>
                <w:rFonts w:hAnsi="Times New Roman" w:cs="Times New Roman"/>
                <w:color w:val="000000"/>
                <w:lang w:val="ru-RU"/>
              </w:rPr>
              <w:t>Нормативно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организационная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создать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нормативные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организационные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условия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функционирования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</w:t>
            </w:r>
            <w:r>
              <w:rPr>
                <w:rFonts w:hAnsi="Times New Roman" w:cs="Times New Roman"/>
                <w:color w:val="000000"/>
                <w:lang w:val="ru-RU"/>
              </w:rPr>
              <w:t>новационной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площадки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Присвоен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статус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инновационной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lang w:val="ru-RU"/>
              </w:rPr>
              <w:t>площадки</w:t>
            </w:r>
            <w:r>
              <w:rPr>
                <w:rFonts w:hAnsi="Times New Roman" w:cs="Times New Roman"/>
                <w:lang w:val="ru-RU"/>
              </w:rPr>
              <w:t xml:space="preserve"> </w:t>
            </w:r>
            <w:r>
              <w:rPr>
                <w:rFonts w:hAnsi="Times New Roman" w:cs="Times New Roman"/>
                <w:lang w:val="ru-RU"/>
              </w:rPr>
              <w:t>федерального</w:t>
            </w:r>
            <w:r>
              <w:rPr>
                <w:rFonts w:hAnsi="Times New Roman" w:cs="Times New Roman"/>
                <w:lang w:val="ru-RU"/>
              </w:rPr>
              <w:t xml:space="preserve"> </w:t>
            </w:r>
            <w:r>
              <w:rPr>
                <w:rFonts w:hAnsi="Times New Roman" w:cs="Times New Roman"/>
                <w:lang w:val="ru-RU"/>
              </w:rPr>
              <w:t>уровня</w:t>
            </w:r>
            <w:r>
              <w:rPr>
                <w:rFonts w:hAnsi="Times New Roman" w:cs="Times New Roman"/>
                <w:lang w:val="ru-RU"/>
              </w:rPr>
              <w:t xml:space="preserve"> </w:t>
            </w:r>
            <w:r>
              <w:rPr>
                <w:rFonts w:hAnsi="Times New Roman" w:cs="Times New Roman"/>
                <w:lang w:val="ru-RU"/>
              </w:rPr>
              <w:t>АНО</w:t>
            </w:r>
            <w:r>
              <w:rPr>
                <w:rFonts w:hAnsi="Times New Roman" w:cs="Times New Roman"/>
                <w:lang w:val="ru-RU"/>
              </w:rPr>
              <w:t xml:space="preserve"> </w:t>
            </w:r>
            <w:r>
              <w:rPr>
                <w:rFonts w:hAnsi="Times New Roman" w:cs="Times New Roman"/>
                <w:lang w:val="ru-RU"/>
              </w:rPr>
              <w:t>ДПЩ</w:t>
            </w:r>
            <w:r>
              <w:rPr>
                <w:rFonts w:hAnsi="Times New Roman" w:cs="Times New Roman"/>
                <w:lang w:val="ru-RU"/>
              </w:rPr>
              <w:t xml:space="preserve"> </w:t>
            </w:r>
            <w:r>
              <w:rPr>
                <w:rFonts w:hAnsi="Times New Roman" w:cs="Times New Roman"/>
                <w:lang w:val="ru-RU"/>
              </w:rPr>
              <w:t>«НИИ</w:t>
            </w:r>
            <w:r>
              <w:rPr>
                <w:rFonts w:hAnsi="Times New Roman" w:cs="Times New Roman"/>
                <w:lang w:val="ru-RU"/>
              </w:rPr>
              <w:t xml:space="preserve"> </w:t>
            </w:r>
            <w:r>
              <w:rPr>
                <w:rFonts w:hAnsi="Times New Roman" w:cs="Times New Roman"/>
                <w:lang w:val="ru-RU"/>
              </w:rPr>
              <w:t>дошкольного</w:t>
            </w:r>
            <w:r>
              <w:rPr>
                <w:rFonts w:hAnsi="Times New Roman" w:cs="Times New Roman"/>
                <w:lang w:val="ru-RU"/>
              </w:rPr>
              <w:t xml:space="preserve"> </w:t>
            </w:r>
            <w:r>
              <w:rPr>
                <w:rFonts w:hAnsi="Times New Roman" w:cs="Times New Roman"/>
                <w:lang w:val="ru-RU"/>
              </w:rPr>
              <w:t>образования</w:t>
            </w:r>
            <w:r>
              <w:rPr>
                <w:rFonts w:hAnsi="Times New Roman" w:cs="Times New Roman"/>
                <w:lang w:val="ru-RU"/>
              </w:rPr>
              <w:t xml:space="preserve"> </w:t>
            </w:r>
            <w:r>
              <w:rPr>
                <w:rFonts w:hAnsi="Times New Roman" w:cs="Times New Roman"/>
                <w:lang w:val="ru-RU"/>
              </w:rPr>
              <w:t>«Воспитатели</w:t>
            </w:r>
            <w:r>
              <w:rPr>
                <w:rFonts w:hAnsi="Times New Roman" w:cs="Times New Roman"/>
                <w:lang w:val="ru-RU"/>
              </w:rPr>
              <w:t xml:space="preserve"> </w:t>
            </w:r>
            <w:r>
              <w:rPr>
                <w:rFonts w:hAnsi="Times New Roman" w:cs="Times New Roman"/>
                <w:lang w:val="ru-RU"/>
              </w:rPr>
              <w:t>России»</w:t>
            </w:r>
            <w:r>
              <w:rPr>
                <w:rFonts w:hAnsi="Times New Roman" w:cs="Times New Roman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Разработан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утвержден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пакет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локальных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актов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регламентирующих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инновационную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деятельность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BB2952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 xml:space="preserve">2026 </w:t>
            </w:r>
            <w:r>
              <w:rPr>
                <w:rFonts w:hAnsi="Times New Roman" w:cs="Times New Roman"/>
                <w:color w:val="000000"/>
              </w:rPr>
              <w:t>год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(</w:t>
            </w:r>
            <w:r>
              <w:rPr>
                <w:rFonts w:hAnsi="Times New Roman" w:cs="Times New Roman"/>
                <w:color w:val="000000"/>
              </w:rPr>
              <w:t>подготовительный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этап</w:t>
            </w:r>
            <w:r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Анализ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потенциала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выбор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приоритетного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направления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инновации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физическому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разви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тию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Разработка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утверждение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Положения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инновационной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площадке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творческой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группе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Заключение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договора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сотрудничестве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научным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консультантом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«Воспитатели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России»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Кадровые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рабочая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группа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под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руководством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Материальные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офисная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техника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оформления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документов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Информационные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изучение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требований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Минпросвещения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регионального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государственной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власти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сфере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</w:t>
            </w:r>
            <w:r>
              <w:rPr>
                <w:rFonts w:hAnsi="Times New Roman" w:cs="Times New Roman"/>
                <w:color w:val="000000"/>
                <w:lang w:val="ru-RU"/>
              </w:rPr>
              <w:t>азования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Финансовые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средства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бюджета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командировки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консультации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Старший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воспи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татель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Наличие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решения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государст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венной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власти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субъекта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присвоении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статуса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инновационной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площадки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Наличие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требуемых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утвержденных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локальных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нормативных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актов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регу</w:t>
            </w:r>
            <w:r>
              <w:rPr>
                <w:rFonts w:hAnsi="Times New Roman" w:cs="Times New Roman"/>
                <w:color w:val="000000"/>
                <w:lang w:val="ru-RU"/>
              </w:rPr>
              <w:t>лирующих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инновационную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деятельность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саду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Контроль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заседания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рабочей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группы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ежеквартально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lang w:val="ru-RU"/>
              </w:rPr>
              <w:t>Отчет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педагогическом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совете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декабрь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 xml:space="preserve">2026 </w:t>
            </w:r>
            <w:r>
              <w:rPr>
                <w:rFonts w:hAnsi="Times New Roman" w:cs="Times New Roman"/>
                <w:color w:val="000000"/>
                <w:lang w:val="ru-RU"/>
              </w:rPr>
              <w:t>г</w:t>
            </w:r>
            <w:r>
              <w:rPr>
                <w:rFonts w:hAnsi="Times New Roman" w:cs="Times New Roman"/>
                <w:color w:val="000000"/>
                <w:lang w:val="ru-RU"/>
              </w:rPr>
              <w:t>.).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Оценка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соответствие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документов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инновационной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требованиям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ст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20 </w:t>
            </w:r>
            <w:r>
              <w:rPr>
                <w:rFonts w:hAnsi="Times New Roman" w:cs="Times New Roman"/>
                <w:color w:val="000000"/>
                <w:lang w:val="ru-RU"/>
              </w:rPr>
              <w:t>ФЗ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-273 </w:t>
            </w:r>
          </w:p>
        </w:tc>
      </w:tr>
      <w:tr w:rsidR="00BB2952"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 xml:space="preserve">2. </w:t>
            </w:r>
            <w:r>
              <w:rPr>
                <w:rFonts w:hAnsi="Times New Roman" w:cs="Times New Roman"/>
                <w:color w:val="000000"/>
                <w:lang w:val="ru-RU"/>
              </w:rPr>
              <w:t>Научно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методическая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разработать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апробировать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внедрить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инновационный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образовательный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проект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Разработана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апробирована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авторская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инновационная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программа</w:t>
            </w:r>
            <w:r>
              <w:rPr>
                <w:rFonts w:hAnsi="Times New Roman" w:cs="Times New Roman"/>
                <w:color w:val="000000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lang w:val="ru-RU"/>
              </w:rPr>
              <w:t>технология</w:t>
            </w:r>
            <w:r>
              <w:rPr>
                <w:rFonts w:hAnsi="Times New Roman" w:cs="Times New Roman"/>
                <w:color w:val="000000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lang w:val="ru-RU"/>
              </w:rPr>
              <w:t>модель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Создан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банк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учебно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методических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материалов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конспекты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дидактичес</w:t>
            </w:r>
            <w:r>
              <w:rPr>
                <w:rFonts w:hAnsi="Times New Roman" w:cs="Times New Roman"/>
                <w:color w:val="000000"/>
                <w:lang w:val="ru-RU"/>
              </w:rPr>
              <w:t>кие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материалы</w:t>
            </w:r>
            <w:r>
              <w:rPr>
                <w:rFonts w:hAnsi="Times New Roman" w:cs="Times New Roman"/>
                <w:color w:val="000000"/>
                <w:lang w:val="ru-RU"/>
              </w:rPr>
              <w:t>).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Образовательный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процесс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обогащен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новыми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эффективными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практиками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 xml:space="preserve">2027-2028 </w:t>
            </w:r>
            <w:r>
              <w:rPr>
                <w:rFonts w:hAnsi="Times New Roman" w:cs="Times New Roman"/>
                <w:color w:val="000000"/>
              </w:rPr>
              <w:t>годы</w:t>
            </w:r>
            <w:r>
              <w:rPr>
                <w:rFonts w:hAnsi="Times New Roman" w:cs="Times New Roman"/>
                <w:color w:val="000000"/>
              </w:rPr>
              <w:t xml:space="preserve"> (</w:t>
            </w:r>
            <w:r>
              <w:rPr>
                <w:rFonts w:hAnsi="Times New Roman" w:cs="Times New Roman"/>
                <w:color w:val="000000"/>
              </w:rPr>
              <w:t>основной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этап</w:t>
            </w:r>
            <w:r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Разработка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инновационного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проекта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серии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открытых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занятий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мастер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классов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ДОУ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Ежеквартальн</w:t>
            </w: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заседания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рабочей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группы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корректировке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материалов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Разработка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издание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методических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рекомендаций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Кадровые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рабочая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группа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внешний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научный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консультант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Материальные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оборудование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реализации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инновационного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проекта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спортивный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инвентарь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физическ</w:t>
            </w:r>
            <w:r>
              <w:rPr>
                <w:rFonts w:hAnsi="Times New Roman" w:cs="Times New Roman"/>
                <w:color w:val="000000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занятий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Финансовые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средства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приобретение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оборудования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 </w:t>
            </w:r>
            <w:r>
              <w:rPr>
                <w:rFonts w:hAnsi="Times New Roman" w:cs="Times New Roman"/>
                <w:color w:val="000000"/>
                <w:lang w:val="ru-RU"/>
              </w:rPr>
              <w:t>издательскую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деятельность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lastRenderedPageBreak/>
              <w:t>Руководитель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методического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объединения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Наличие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утвержденной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инновационного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проекта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Создание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банка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из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30 </w:t>
            </w:r>
            <w:r>
              <w:rPr>
                <w:rFonts w:hAnsi="Times New Roman" w:cs="Times New Roman"/>
                <w:color w:val="000000"/>
                <w:lang w:val="ru-RU"/>
              </w:rPr>
              <w:t>методических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разработок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мен</w:t>
            </w:r>
            <w:r>
              <w:rPr>
                <w:rFonts w:hAnsi="Times New Roman" w:cs="Times New Roman"/>
                <w:color w:val="000000"/>
                <w:lang w:val="ru-RU"/>
              </w:rPr>
              <w:t>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8 </w:t>
            </w:r>
            <w:r>
              <w:rPr>
                <w:rFonts w:hAnsi="Times New Roman" w:cs="Times New Roman"/>
                <w:color w:val="000000"/>
                <w:lang w:val="ru-RU"/>
              </w:rPr>
              <w:t>открытых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мероприятий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год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Положительные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отзывы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экспертов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итогам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апробации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Контроль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внутренний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хода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проекта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отчеты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руководителя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рабочей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группы</w:t>
            </w:r>
            <w:r>
              <w:rPr>
                <w:rFonts w:hAnsi="Times New Roman" w:cs="Times New Roman"/>
                <w:color w:val="000000"/>
                <w:lang w:val="ru-RU"/>
              </w:rPr>
              <w:t>).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Оценка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экспертная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оценка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материалов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внешним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консультантом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Анкетирование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педагогов</w:t>
            </w:r>
            <w:r>
              <w:rPr>
                <w:rFonts w:hAnsi="Times New Roman" w:cs="Times New Roman"/>
                <w:color w:val="000000"/>
              </w:rPr>
              <w:t>.</w:t>
            </w:r>
          </w:p>
        </w:tc>
      </w:tr>
      <w:tr w:rsidR="00BB2952"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3.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Кадровая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повысить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профессиональную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компетентность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педагогических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области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инновационной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деятельности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80%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повысили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квалификацию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направлению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инновации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Сформировано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ядро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новаторов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30% </w:t>
            </w:r>
            <w:r>
              <w:rPr>
                <w:rFonts w:hAnsi="Times New Roman" w:cs="Times New Roman"/>
                <w:color w:val="000000"/>
                <w:lang w:val="ru-RU"/>
              </w:rPr>
              <w:t>педколлектива</w:t>
            </w:r>
            <w:r>
              <w:rPr>
                <w:rFonts w:hAnsi="Times New Roman" w:cs="Times New Roman"/>
                <w:color w:val="000000"/>
                <w:lang w:val="ru-RU"/>
              </w:rPr>
              <w:t>).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Ак</w:t>
            </w:r>
            <w:r>
              <w:rPr>
                <w:rFonts w:hAnsi="Times New Roman" w:cs="Times New Roman"/>
                <w:color w:val="000000"/>
                <w:lang w:val="ru-RU"/>
              </w:rPr>
              <w:t>тивное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участие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конкурсах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конференциях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публикационная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активность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 xml:space="preserve">2026-2029 </w:t>
            </w:r>
            <w:r>
              <w:rPr>
                <w:rFonts w:hAnsi="Times New Roman" w:cs="Times New Roman"/>
                <w:color w:val="000000"/>
              </w:rPr>
              <w:t>годы</w:t>
            </w:r>
            <w:r>
              <w:rPr>
                <w:rFonts w:hAnsi="Times New Roman" w:cs="Times New Roman"/>
                <w:color w:val="000000"/>
              </w:rPr>
              <w:t xml:space="preserve"> (</w:t>
            </w:r>
            <w:r>
              <w:rPr>
                <w:rFonts w:hAnsi="Times New Roman" w:cs="Times New Roman"/>
                <w:color w:val="000000"/>
              </w:rPr>
              <w:t>сквозной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этап</w:t>
            </w:r>
            <w:r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входной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диагностики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профессиональных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дефицитов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Организация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курсов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стажировок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вебинаров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Внутренние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семинары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практикумы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«Школа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инноватора»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Участие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региональных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всероссийских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конфер</w:t>
            </w: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енциях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Стимулирование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публикаций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профильных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СМИ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Внедрение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системы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наставничества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Материальные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подписка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профессиональные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электронные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издания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Финансовые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средства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оплату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курсов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командировочные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расходы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премиальный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фонд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Заведующий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Доля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прошедших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обучение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80% </w:t>
            </w:r>
            <w:r>
              <w:rPr>
                <w:rFonts w:hAnsi="Times New Roman" w:cs="Times New Roman"/>
                <w:color w:val="000000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2029 </w:t>
            </w:r>
            <w:r>
              <w:rPr>
                <w:rFonts w:hAnsi="Times New Roman" w:cs="Times New Roman"/>
                <w:color w:val="000000"/>
                <w:lang w:val="ru-RU"/>
              </w:rPr>
              <w:t>г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Количество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публикаций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5 </w:t>
            </w:r>
            <w:r>
              <w:rPr>
                <w:rFonts w:hAnsi="Times New Roman" w:cs="Times New Roman"/>
                <w:color w:val="000000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весь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срок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реализации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проекта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Количество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участников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конкурсов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педмастерства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3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год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Рост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числа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высшей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категорией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10%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Оценка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Анализ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портфолио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lang w:val="ru-RU"/>
              </w:rPr>
              <w:t>Итоговое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анкетирование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предмет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роста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компетенций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</w:rPr>
              <w:t>Учет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достижений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при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аттестации</w:t>
            </w:r>
            <w:r>
              <w:rPr>
                <w:rFonts w:hAnsi="Times New Roman" w:cs="Times New Roman"/>
                <w:color w:val="000000"/>
              </w:rPr>
              <w:t>.</w:t>
            </w:r>
          </w:p>
        </w:tc>
      </w:tr>
      <w:tr w:rsidR="00BB2952"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 xml:space="preserve">4. </w:t>
            </w:r>
            <w:r>
              <w:rPr>
                <w:rFonts w:hAnsi="Times New Roman" w:cs="Times New Roman"/>
                <w:color w:val="000000"/>
                <w:lang w:val="ru-RU"/>
              </w:rPr>
              <w:t>Результативно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оценочная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Обеспечить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эффективности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инновационной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дисс</w:t>
            </w:r>
            <w:r>
              <w:rPr>
                <w:rFonts w:hAnsi="Times New Roman" w:cs="Times New Roman"/>
                <w:color w:val="000000"/>
                <w:lang w:val="ru-RU"/>
              </w:rPr>
              <w:t>еминацию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опыта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Отслежена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положительная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динамика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развитии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воспитанников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Опыт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представлен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муниципальном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региональном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уровнях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рекомендован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распространению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Инновационные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практики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стали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частью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ООП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 xml:space="preserve">2029 </w:t>
            </w:r>
            <w:r>
              <w:rPr>
                <w:rFonts w:hAnsi="Times New Roman" w:cs="Times New Roman"/>
                <w:color w:val="000000"/>
              </w:rPr>
              <w:t>год</w:t>
            </w:r>
            <w:r>
              <w:rPr>
                <w:rFonts w:hAnsi="Times New Roman" w:cs="Times New Roman"/>
                <w:color w:val="000000"/>
              </w:rPr>
              <w:t xml:space="preserve"> (</w:t>
            </w:r>
            <w:r>
              <w:rPr>
                <w:rFonts w:hAnsi="Times New Roman" w:cs="Times New Roman"/>
                <w:color w:val="000000"/>
              </w:rPr>
              <w:t>Итоговый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этап</w:t>
            </w:r>
            <w:r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Подготовк</w:t>
            </w:r>
            <w:r>
              <w:rPr>
                <w:rFonts w:hAnsi="Times New Roman" w:cs="Times New Roman"/>
                <w:color w:val="000000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итогового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отчета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методических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рекомендаций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итоговой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научно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практической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конференции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базе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Публикация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статей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результатах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проекта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Внесение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изменений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ООП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Кадровые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рабочая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группа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анализа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данных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Информационные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ме</w:t>
            </w:r>
            <w:r>
              <w:rPr>
                <w:rFonts w:hAnsi="Times New Roman" w:cs="Times New Roman"/>
                <w:color w:val="000000"/>
                <w:lang w:val="ru-RU"/>
              </w:rPr>
              <w:t>тодики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диагностики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программное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обеспечение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обработки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данных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Заведующий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Количество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мероприятий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диссеминации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опыта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3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год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Наличие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приказа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внесении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изменений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ООП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учетом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внедрения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реализации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инновационного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проекта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Контроль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итоговый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отчет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рабочей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группы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Оценка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количество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отзывов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запросов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методические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материалы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других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</w:rPr>
              <w:t>Экспертное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заключение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внешнего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консультанта</w:t>
            </w:r>
            <w:r>
              <w:rPr>
                <w:rFonts w:hAnsi="Times New Roman" w:cs="Times New Roman"/>
                <w:color w:val="000000"/>
              </w:rPr>
              <w:t>.</w:t>
            </w:r>
          </w:p>
        </w:tc>
      </w:tr>
    </w:tbl>
    <w:p w:rsidR="00BB2952" w:rsidRDefault="00BB295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Направление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«Знание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Подпроект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«Просвещение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родителей»</w:t>
      </w:r>
    </w:p>
    <w:p w:rsidR="00BB2952" w:rsidRDefault="00BB295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4"/>
        <w:gridCol w:w="1374"/>
        <w:gridCol w:w="1050"/>
        <w:gridCol w:w="1374"/>
        <w:gridCol w:w="1430"/>
        <w:gridCol w:w="1161"/>
        <w:gridCol w:w="1490"/>
        <w:gridCol w:w="1374"/>
      </w:tblGrid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Задачи</w:t>
            </w:r>
          </w:p>
        </w:tc>
        <w:tc>
          <w:tcPr>
            <w:tcW w:w="10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Планируемые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результаты</w:t>
            </w:r>
          </w:p>
        </w:tc>
        <w:tc>
          <w:tcPr>
            <w:tcW w:w="9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Сроки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реализации</w:t>
            </w:r>
          </w:p>
        </w:tc>
        <w:tc>
          <w:tcPr>
            <w:tcW w:w="12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Перечень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мероприятий</w:t>
            </w:r>
          </w:p>
        </w:tc>
        <w:tc>
          <w:tcPr>
            <w:tcW w:w="14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Ресурсное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обеспечение</w:t>
            </w:r>
          </w:p>
        </w:tc>
        <w:tc>
          <w:tcPr>
            <w:tcW w:w="10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Руководитель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проектной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группы</w:t>
            </w:r>
          </w:p>
        </w:tc>
        <w:tc>
          <w:tcPr>
            <w:tcW w:w="13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Целевые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индикаторы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результативности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Система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оценки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результатов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контроля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реализации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Разработать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просветительские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материалы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тематике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просвещения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Создан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банк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просветительских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материалов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тематике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просвещения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разработан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регламент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родителями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 xml:space="preserve">2026 </w:t>
            </w:r>
            <w:r>
              <w:rPr>
                <w:rFonts w:hAnsi="Times New Roman" w:cs="Times New Roman"/>
                <w:color w:val="000000"/>
              </w:rPr>
              <w:t>год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Создание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рабочей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группы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Разработка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просветительских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мероприятий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плана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та</w:t>
            </w:r>
            <w:r>
              <w:rPr>
                <w:rFonts w:hAnsi="Times New Roman" w:cs="Times New Roman"/>
                <w:color w:val="000000"/>
                <w:lang w:val="ru-RU"/>
              </w:rPr>
              <w:t>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мероприятий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регламента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родителями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Кадровые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рабочая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группа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Методические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образцы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просветительских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мероприятий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</w:p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Материальные</w:t>
            </w:r>
            <w:r>
              <w:rPr>
                <w:rFonts w:hAnsi="Times New Roman" w:cs="Times New Roman"/>
                <w:color w:val="000000"/>
              </w:rPr>
              <w:t xml:space="preserve">: </w:t>
            </w:r>
            <w:r>
              <w:rPr>
                <w:rFonts w:hAnsi="Times New Roman" w:cs="Times New Roman"/>
                <w:color w:val="000000"/>
              </w:rPr>
              <w:t>оргтехника</w:t>
            </w:r>
            <w:r>
              <w:rPr>
                <w:rFonts w:hAnsi="Times New Roman" w:cs="Times New Roman"/>
                <w:color w:val="000000"/>
              </w:rPr>
              <w:t xml:space="preserve">, </w:t>
            </w:r>
            <w:r>
              <w:rPr>
                <w:rFonts w:hAnsi="Times New Roman" w:cs="Times New Roman"/>
                <w:color w:val="000000"/>
              </w:rPr>
              <w:t>канцтовары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Старший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воспитатель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Разработаны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20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просветительских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материалов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Педагоги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ознакомлены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регламентом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родителями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применяют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его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практике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Ежеквартальные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отчеты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рабочей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группы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психолого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педагогическая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экспертиза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разработанных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просветительских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материалов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протоколы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педсоветов</w:t>
            </w:r>
          </w:p>
        </w:tc>
      </w:tr>
      <w:tr w:rsidR="00BB2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Реализовать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Программу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</w:t>
            </w:r>
            <w:r>
              <w:rPr>
                <w:rFonts w:hAnsi="Times New Roman" w:cs="Times New Roman"/>
                <w:color w:val="000000"/>
                <w:lang w:val="ru-RU"/>
              </w:rPr>
              <w:t>освещения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числе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проводить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просветительские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мероприятия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организованные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детским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садом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Регулярное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просветительских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мероприятий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Вовлечение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образовательный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процесс</w:t>
            </w:r>
          </w:p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Повышение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педагогической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компетентности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родителей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2026-2029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родительских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собраний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Организация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тематических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консультаций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Мастер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классы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тренинги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Создание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родительского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клуба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Кадровые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педработники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Материальные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оборудование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просветительских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мероприятий</w:t>
            </w:r>
          </w:p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Информационные</w:t>
            </w:r>
            <w:r>
              <w:rPr>
                <w:rFonts w:hAnsi="Times New Roman" w:cs="Times New Roman"/>
                <w:color w:val="000000"/>
              </w:rPr>
              <w:t xml:space="preserve">: </w:t>
            </w:r>
            <w:r>
              <w:rPr>
                <w:rFonts w:hAnsi="Times New Roman" w:cs="Times New Roman"/>
                <w:color w:val="000000"/>
              </w:rPr>
              <w:t>раздаточные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материалы</w:t>
            </w:r>
            <w:r>
              <w:rPr>
                <w:rFonts w:hAnsi="Times New Roman" w:cs="Times New Roman"/>
                <w:color w:val="000000"/>
              </w:rPr>
              <w:t>,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презентации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Старший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воспитатель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6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просветительских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мероприятий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год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Участие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просветительских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мероприятиях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70%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</w:p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Рост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удовлетворенности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на</w:t>
            </w:r>
            <w:r>
              <w:rPr>
                <w:rFonts w:hAnsi="Times New Roman" w:cs="Times New Roman"/>
                <w:color w:val="000000"/>
              </w:rPr>
              <w:t xml:space="preserve"> 40%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Анкетирование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родителей</w:t>
            </w:r>
            <w:r>
              <w:rPr>
                <w:rFonts w:hAnsi="Times New Roman" w:cs="Times New Roman"/>
                <w:color w:val="000000"/>
              </w:rPr>
              <w:t xml:space="preserve">, </w:t>
            </w:r>
            <w:r>
              <w:rPr>
                <w:rFonts w:hAnsi="Times New Roman" w:cs="Times New Roman"/>
                <w:color w:val="000000"/>
              </w:rPr>
              <w:t>анализ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посещаемости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Оценить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эффективность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реализации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просвещения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Отчет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реализации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программы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реализации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просвещения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следующий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период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Ежегодно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течение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участия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проекте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реализации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просвещения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Анкетирование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Анализ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lang w:val="ru-RU"/>
              </w:rPr>
              <w:t>остижения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целей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просвещения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Корректировка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плана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просветител</w:t>
            </w: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ьских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мероприятий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при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необходимости</w:t>
            </w:r>
            <w:r>
              <w:rPr>
                <w:rFonts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Кадровые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рабочая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группа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педработники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Методические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инструменты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мониторинга</w:t>
            </w:r>
          </w:p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Информационные</w:t>
            </w:r>
            <w:r>
              <w:rPr>
                <w:rFonts w:hAnsi="Times New Roman" w:cs="Times New Roman"/>
                <w:color w:val="000000"/>
              </w:rPr>
              <w:t xml:space="preserve">: </w:t>
            </w:r>
            <w:r>
              <w:rPr>
                <w:rFonts w:hAnsi="Times New Roman" w:cs="Times New Roman"/>
                <w:color w:val="000000"/>
              </w:rPr>
              <w:t>отчеты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рабочей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группы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Заведующий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Достижение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80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% </w:t>
            </w:r>
            <w:r>
              <w:rPr>
                <w:rFonts w:hAnsi="Times New Roman" w:cs="Times New Roman"/>
                <w:color w:val="000000"/>
                <w:lang w:val="ru-RU"/>
              </w:rPr>
              <w:t>целевых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показателей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Удовлетворенность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85%</w:t>
            </w:r>
          </w:p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Готовность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к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тиражированию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опыта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Итоговый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отчет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результаты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анкетирования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рекомендации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учредителя</w:t>
            </w:r>
          </w:p>
        </w:tc>
      </w:tr>
    </w:tbl>
    <w:p w:rsidR="00BB2952" w:rsidRDefault="00BB295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«Воспитатель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педколлективом»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Подпроект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«Дебюрократизация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процессов»</w:t>
      </w:r>
    </w:p>
    <w:p w:rsidR="00BB2952" w:rsidRDefault="00BB295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7"/>
        <w:gridCol w:w="1417"/>
        <w:gridCol w:w="916"/>
        <w:gridCol w:w="1419"/>
        <w:gridCol w:w="1432"/>
        <w:gridCol w:w="1071"/>
        <w:gridCol w:w="1504"/>
        <w:gridCol w:w="1471"/>
      </w:tblGrid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Задачи</w:t>
            </w:r>
          </w:p>
        </w:tc>
        <w:tc>
          <w:tcPr>
            <w:tcW w:w="12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Планируемые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результаты</w:t>
            </w:r>
          </w:p>
        </w:tc>
        <w:tc>
          <w:tcPr>
            <w:tcW w:w="9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Сроки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реализации</w:t>
            </w:r>
          </w:p>
        </w:tc>
        <w:tc>
          <w:tcPr>
            <w:tcW w:w="10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Перечень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Ресурсное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обеспечение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Руководитель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проектной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Целевые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индикаторы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результативности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Система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оценки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результатов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контроля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реализации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 xml:space="preserve">1. </w:t>
            </w:r>
            <w:r>
              <w:rPr>
                <w:rFonts w:hAnsi="Times New Roman" w:cs="Times New Roman"/>
                <w:color w:val="000000"/>
                <w:lang w:val="ru-RU"/>
              </w:rPr>
              <w:t>Нормативно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организационная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упорядочить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регламентировать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документооборот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устранить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дублирующую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избыточную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отчетность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Внедрение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регламентов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шаблонов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ключевых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рабочих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процессов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ответы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запросы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подготовка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мероприятиям</w:t>
            </w:r>
            <w:r>
              <w:rPr>
                <w:rFonts w:hAnsi="Times New Roman" w:cs="Times New Roman"/>
                <w:color w:val="000000"/>
                <w:lang w:val="ru-RU"/>
              </w:rPr>
              <w:t>).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Определение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перечня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необходимых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документов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отчет</w:t>
            </w:r>
            <w:r>
              <w:rPr>
                <w:rFonts w:hAnsi="Times New Roman" w:cs="Times New Roman"/>
                <w:color w:val="000000"/>
                <w:lang w:val="ru-RU"/>
              </w:rPr>
              <w:t>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которые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нужны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учебно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воспитательной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или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требуются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запросу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различных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поручение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ведения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указанных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документов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педагогическим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работникам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путем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оформления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совмещения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или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совместительс</w:t>
            </w:r>
            <w:r>
              <w:rPr>
                <w:rFonts w:hAnsi="Times New Roman" w:cs="Times New Roman"/>
                <w:color w:val="000000"/>
                <w:lang w:val="ru-RU"/>
              </w:rPr>
              <w:t>тва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заключения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ГПД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lastRenderedPageBreak/>
              <w:t xml:space="preserve">2026 </w:t>
            </w:r>
            <w:r>
              <w:rPr>
                <w:rFonts w:hAnsi="Times New Roman" w:cs="Times New Roman"/>
                <w:color w:val="000000"/>
              </w:rPr>
              <w:t>год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аудита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всех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видов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отчетности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документов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заполняемых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ДОУ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Разработка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внедрение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Регламента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ответов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внешние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внутренние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запросы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библиотекой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шаблонов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Закрепление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приоритета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электронного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документооборота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над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бумажным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соответствующим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Положением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Кадровые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рабочая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группа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Информационные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Анализ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требований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контрольно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надзорных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Старший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Количество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шаблонов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Регламенте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6.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Сокращение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количества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бумажных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журналов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отчетов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70%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выполнения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требования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сокращению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бумажно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нагрузки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анализ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выполнения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другими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работниками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Регламента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ответов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обращения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граждан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организаций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 xml:space="preserve">2. </w:t>
            </w:r>
            <w:r>
              <w:rPr>
                <w:rFonts w:hAnsi="Times New Roman" w:cs="Times New Roman"/>
                <w:color w:val="000000"/>
                <w:lang w:val="ru-RU"/>
              </w:rPr>
              <w:t>Технологическая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внедрить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цифровые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инструменты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единую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электронную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автом</w:t>
            </w:r>
            <w:r>
              <w:rPr>
                <w:rFonts w:hAnsi="Times New Roman" w:cs="Times New Roman"/>
                <w:color w:val="000000"/>
                <w:lang w:val="ru-RU"/>
              </w:rPr>
              <w:t>атизации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рабочих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процессов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Создание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защищенного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электронного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архива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документов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методических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материалов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 xml:space="preserve">100% </w:t>
            </w:r>
            <w:r>
              <w:rPr>
                <w:rFonts w:hAnsi="Times New Roman" w:cs="Times New Roman"/>
                <w:color w:val="000000"/>
                <w:lang w:val="ru-RU"/>
              </w:rPr>
              <w:t>охват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использующих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централизованные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цифровые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сервисы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сада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 xml:space="preserve">2027-2028 </w:t>
            </w:r>
            <w:r>
              <w:rPr>
                <w:rFonts w:hAnsi="Times New Roman" w:cs="Times New Roman"/>
                <w:color w:val="000000"/>
              </w:rPr>
              <w:t>годы</w:t>
            </w:r>
            <w:r>
              <w:rPr>
                <w:rFonts w:hAnsi="Times New Roman" w:cs="Times New Roman"/>
                <w:color w:val="000000"/>
              </w:rPr>
              <w:t xml:space="preserve"> (</w:t>
            </w:r>
            <w:r>
              <w:rPr>
                <w:rFonts w:hAnsi="Times New Roman" w:cs="Times New Roman"/>
                <w:color w:val="000000"/>
              </w:rPr>
              <w:t>Основной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этап</w:t>
            </w:r>
            <w:r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Выбор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тестирование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внедрение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един</w:t>
            </w:r>
            <w:r>
              <w:rPr>
                <w:rFonts w:hAnsi="Times New Roman" w:cs="Times New Roman"/>
                <w:color w:val="000000"/>
                <w:lang w:val="ru-RU"/>
              </w:rPr>
              <w:t>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электронной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ЭОС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) / </w:t>
            </w:r>
            <w:r>
              <w:rPr>
                <w:rFonts w:hAnsi="Times New Roman" w:cs="Times New Roman"/>
                <w:color w:val="000000"/>
                <w:lang w:val="ru-RU"/>
              </w:rPr>
              <w:t>платформы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ДОУ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Организация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обучения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новой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системе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ЭДО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«Цифровой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ликбез»</w:t>
            </w:r>
            <w:r>
              <w:rPr>
                <w:rFonts w:hAnsi="Times New Roman" w:cs="Times New Roman"/>
                <w:color w:val="000000"/>
                <w:lang w:val="ru-RU"/>
              </w:rPr>
              <w:t>).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Внедрение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института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«цифровых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наставников»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поддержки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коллег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Создание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наполнение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единого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сетевого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хранилища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Материальные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обеспечение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стабильного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Wi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</w:rPr>
              <w:t>Fi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Финансовые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средства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приобретение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лицензии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ЭДО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Доля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рабочих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документов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хранящих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ся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элект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ронном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архиве</w:t>
            </w:r>
            <w:r>
              <w:rPr>
                <w:rFonts w:hAnsi="Times New Roman" w:cs="Times New Roman"/>
                <w:color w:val="000000"/>
                <w:lang w:val="ru-RU"/>
              </w:rPr>
              <w:t>: 90%.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Результаты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входного</w:t>
            </w:r>
            <w:r>
              <w:rPr>
                <w:rFonts w:hAnsi="Times New Roman" w:cs="Times New Roman"/>
                <w:color w:val="000000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lang w:val="ru-RU"/>
              </w:rPr>
              <w:t>итогового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тестирования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цифровых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компетенций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рост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50%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активности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ЭОС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ЭДО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ежемесячно</w:t>
            </w:r>
            <w:r>
              <w:rPr>
                <w:rFonts w:hAnsi="Times New Roman" w:cs="Times New Roman"/>
                <w:color w:val="000000"/>
                <w:lang w:val="ru-RU"/>
              </w:rPr>
              <w:t>).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Оценка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опросы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удовлетворенности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lang w:val="ru-RU"/>
              </w:rPr>
              <w:t>Аудит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времени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сэкономленного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счет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автоматизации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</w:tr>
    </w:tbl>
    <w:p w:rsidR="00BB2952" w:rsidRDefault="00BB295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B2952" w:rsidRDefault="00497B7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«Воспитатель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педколлективом»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Подпроект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«ДПО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новым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правилам»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348"/>
        <w:gridCol w:w="976"/>
        <w:gridCol w:w="1348"/>
        <w:gridCol w:w="1407"/>
        <w:gridCol w:w="1144"/>
        <w:gridCol w:w="1433"/>
        <w:gridCol w:w="1401"/>
      </w:tblGrid>
      <w:tr w:rsidR="00BB2952" w:rsidRPr="00497B7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Задачи</w:t>
            </w:r>
          </w:p>
        </w:tc>
        <w:tc>
          <w:tcPr>
            <w:tcW w:w="10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Планируемые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результаты</w:t>
            </w:r>
          </w:p>
        </w:tc>
        <w:tc>
          <w:tcPr>
            <w:tcW w:w="9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Сроки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реализации</w:t>
            </w:r>
          </w:p>
        </w:tc>
        <w:tc>
          <w:tcPr>
            <w:tcW w:w="1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Перечень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мероприятий</w:t>
            </w:r>
          </w:p>
        </w:tc>
        <w:tc>
          <w:tcPr>
            <w:tcW w:w="13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Ресурсное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обеспечение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Руководитель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проектной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Целевые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индикаторы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результативности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Система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оценки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результатов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контроля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реализации</w:t>
            </w:r>
          </w:p>
        </w:tc>
      </w:tr>
      <w:tr w:rsidR="00BB2952" w:rsidRPr="00497B7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Разработать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или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внести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изменения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локальные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акты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регулирующие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вопросы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получения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педагогическими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работниками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составить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перспективный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повышения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квалификации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профпереподготовки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сформировать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перечень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регионе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которых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могут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пройти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направлению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работодателя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Разработано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Положение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особенностях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получения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педагогическими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работникам</w:t>
            </w: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сформирован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перечень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которых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могут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пройти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соответствующих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требованиям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86-</w:t>
            </w:r>
            <w:r>
              <w:rPr>
                <w:rFonts w:hAnsi="Times New Roman" w:cs="Times New Roman"/>
                <w:color w:val="000000"/>
                <w:lang w:val="ru-RU"/>
              </w:rPr>
              <w:t>ФЗ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установлены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партнерские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отношения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ними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lastRenderedPageBreak/>
              <w:t xml:space="preserve">2026 </w:t>
            </w:r>
            <w:r>
              <w:rPr>
                <w:rFonts w:hAnsi="Times New Roman" w:cs="Times New Roman"/>
                <w:color w:val="000000"/>
              </w:rPr>
              <w:t>год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Ана</w:t>
            </w:r>
            <w:r>
              <w:rPr>
                <w:rFonts w:hAnsi="Times New Roman" w:cs="Times New Roman"/>
                <w:color w:val="000000"/>
                <w:lang w:val="ru-RU"/>
              </w:rPr>
              <w:t>лиз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требований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86-</w:t>
            </w:r>
            <w:r>
              <w:rPr>
                <w:rFonts w:hAnsi="Times New Roman" w:cs="Times New Roman"/>
                <w:color w:val="000000"/>
                <w:lang w:val="ru-RU"/>
              </w:rPr>
              <w:t>ФЗ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Формирование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собственного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регионального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реестра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поставщико</w:t>
            </w: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услуг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соответствующих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86-</w:t>
            </w:r>
            <w:r>
              <w:rPr>
                <w:rFonts w:hAnsi="Times New Roman" w:cs="Times New Roman"/>
                <w:color w:val="000000"/>
                <w:lang w:val="ru-RU"/>
              </w:rPr>
              <w:t>ФЗ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Заключение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договоров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такими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организациями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Кадровые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рабочая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группа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юрист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Информационные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нормативные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требования</w:t>
            </w:r>
          </w:p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Материальн</w:t>
            </w:r>
            <w:r>
              <w:rPr>
                <w:rFonts w:hAnsi="Times New Roman" w:cs="Times New Roman"/>
                <w:color w:val="000000"/>
              </w:rPr>
              <w:lastRenderedPageBreak/>
              <w:t>ые</w:t>
            </w:r>
            <w:r>
              <w:rPr>
                <w:rFonts w:hAnsi="Times New Roman" w:cs="Times New Roman"/>
                <w:color w:val="000000"/>
              </w:rPr>
              <w:t xml:space="preserve">: </w:t>
            </w:r>
            <w:r>
              <w:rPr>
                <w:rFonts w:hAnsi="Times New Roman" w:cs="Times New Roman"/>
                <w:color w:val="000000"/>
              </w:rPr>
              <w:t>о</w:t>
            </w:r>
            <w:r>
              <w:rPr>
                <w:rFonts w:hAnsi="Times New Roman" w:cs="Times New Roman"/>
                <w:color w:val="000000"/>
              </w:rPr>
              <w:t>ргтехника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lastRenderedPageBreak/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Утвержден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локальный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акт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- </w:t>
            </w:r>
            <w:r>
              <w:rPr>
                <w:rFonts w:hAnsi="Times New Roman" w:cs="Times New Roman"/>
                <w:color w:val="000000"/>
                <w:lang w:val="ru-RU"/>
              </w:rPr>
              <w:t>Положение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особенностях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получения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педагогическими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работниками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Сформирован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реестр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из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10 </w:t>
            </w:r>
            <w:r>
              <w:rPr>
                <w:rFonts w:hAnsi="Times New Roman" w:cs="Times New Roman"/>
                <w:color w:val="000000"/>
                <w:lang w:val="ru-RU"/>
              </w:rPr>
              <w:t>региональных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организаций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Заключено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3 </w:t>
            </w:r>
            <w:r>
              <w:rPr>
                <w:rFonts w:hAnsi="Times New Roman" w:cs="Times New Roman"/>
                <w:color w:val="000000"/>
                <w:lang w:val="ru-RU"/>
              </w:rPr>
              <w:t>договора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образовательными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организациями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оказании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</w:t>
            </w:r>
            <w:r>
              <w:rPr>
                <w:rFonts w:hAnsi="Times New Roman" w:cs="Times New Roman"/>
                <w:color w:val="000000"/>
                <w:lang w:val="ru-RU"/>
              </w:rPr>
              <w:t>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услуг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Мониторинг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выполнения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условий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заключенных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договоров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образовательными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организациями</w:t>
            </w:r>
          </w:p>
        </w:tc>
      </w:tr>
    </w:tbl>
    <w:p w:rsidR="00BB2952" w:rsidRDefault="00497B7E">
      <w:pPr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b/>
          <w:bCs/>
          <w:color w:val="000000"/>
          <w:lang w:val="ru-RU"/>
        </w:rPr>
        <w:lastRenderedPageBreak/>
        <w:t>Направление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«Образовательная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среда»</w:t>
      </w:r>
      <w:r>
        <w:rPr>
          <w:rFonts w:hAnsi="Times New Roman" w:cs="Times New Roman"/>
          <w:b/>
          <w:bCs/>
          <w:color w:val="000000"/>
          <w:lang w:val="ru-RU"/>
        </w:rPr>
        <w:t>.</w:t>
      </w:r>
    </w:p>
    <w:p w:rsidR="00BB2952" w:rsidRDefault="00497B7E">
      <w:pPr>
        <w:rPr>
          <w:rFonts w:hAnsi="Times New Roman" w:cs="Times New Roman"/>
          <w:b/>
          <w:bCs/>
          <w:color w:val="000000"/>
          <w:lang w:val="ru-RU"/>
        </w:rPr>
      </w:pPr>
      <w:r>
        <w:rPr>
          <w:rFonts w:hAnsi="Times New Roman" w:cs="Times New Roman"/>
          <w:b/>
          <w:bCs/>
          <w:color w:val="000000"/>
          <w:lang w:val="ru-RU"/>
        </w:rPr>
        <w:t>Подпроект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«Создание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современной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образовательной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среды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через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обновление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средств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обучения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и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воспитания»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7"/>
        <w:gridCol w:w="1576"/>
        <w:gridCol w:w="1090"/>
        <w:gridCol w:w="1989"/>
        <w:gridCol w:w="1237"/>
        <w:gridCol w:w="1036"/>
        <w:gridCol w:w="1295"/>
        <w:gridCol w:w="1087"/>
      </w:tblGrid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Задачи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Планируемые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результаты</w:t>
            </w: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Сроки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реализации</w:t>
            </w:r>
          </w:p>
        </w:tc>
        <w:tc>
          <w:tcPr>
            <w:tcW w:w="18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Перечень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Ресурсное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обеспечение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Руководитель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проектной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группы</w:t>
            </w:r>
          </w:p>
        </w:tc>
        <w:tc>
          <w:tcPr>
            <w:tcW w:w="11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Целевые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индикаторы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результативности</w:t>
            </w:r>
          </w:p>
        </w:tc>
        <w:tc>
          <w:tcPr>
            <w:tcW w:w="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Система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оценки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результатов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контроля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реализации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 xml:space="preserve">1. </w:t>
            </w:r>
            <w:r>
              <w:rPr>
                <w:rFonts w:hAnsi="Times New Roman" w:cs="Times New Roman"/>
                <w:color w:val="000000"/>
                <w:lang w:val="ru-RU"/>
              </w:rPr>
              <w:t>Материально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техническая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обновить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модернизировать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материально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техническую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базу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соответствии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требованиями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Приказа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1057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Pr="00497B7E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80% </w:t>
            </w:r>
            <w:r>
              <w:rPr>
                <w:rFonts w:hAnsi="Times New Roman" w:cs="Times New Roman"/>
                <w:color w:val="000000"/>
                <w:lang w:val="ru-RU"/>
              </w:rPr>
              <w:t>средств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обучения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воспитания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соответствуют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Перечню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97B7E">
              <w:rPr>
                <w:rFonts w:hAnsi="Times New Roman" w:cs="Times New Roman"/>
                <w:color w:val="000000"/>
                <w:lang w:val="ru-RU"/>
              </w:rPr>
              <w:t>Минпросвещения</w:t>
            </w:r>
            <w:r w:rsidRPr="00497B7E"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Созданы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функционируют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современные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центры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активности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конструирования</w:t>
            </w:r>
            <w:r>
              <w:rPr>
                <w:rFonts w:hAnsi="Times New Roman" w:cs="Times New Roman"/>
                <w:color w:val="000000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экспериментирования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др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.) </w:t>
            </w:r>
            <w:r>
              <w:rPr>
                <w:rFonts w:hAnsi="Times New Roman" w:cs="Times New Roman"/>
                <w:color w:val="000000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всех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возрастных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группах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Повышена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безопасность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трансформируемость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среды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lastRenderedPageBreak/>
              <w:t xml:space="preserve">2026-2029 </w:t>
            </w:r>
            <w:r>
              <w:rPr>
                <w:rFonts w:hAnsi="Times New Roman" w:cs="Times New Roman"/>
                <w:color w:val="000000"/>
              </w:rPr>
              <w:t>годы</w:t>
            </w:r>
            <w:r>
              <w:rPr>
                <w:rFonts w:hAnsi="Times New Roman" w:cs="Times New Roman"/>
                <w:color w:val="000000"/>
              </w:rPr>
              <w:t xml:space="preserve"> (</w:t>
            </w:r>
            <w:r>
              <w:rPr>
                <w:rFonts w:hAnsi="Times New Roman" w:cs="Times New Roman"/>
                <w:color w:val="000000"/>
              </w:rPr>
              <w:t>поэтапно</w:t>
            </w:r>
            <w:r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аудита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существующей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РППС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соответствие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Приказу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1057.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Разработка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утверждение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поэтапного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плана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закупок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2026-2029 </w:t>
            </w:r>
            <w:r>
              <w:rPr>
                <w:rFonts w:hAnsi="Times New Roman" w:cs="Times New Roman"/>
                <w:color w:val="000000"/>
                <w:lang w:val="ru-RU"/>
              </w:rPr>
              <w:t>гг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закупочных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процедур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соответствии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планом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Организация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монтажа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установки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зонирования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нового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оборудования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Финансовые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бюджетные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средства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средства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приносящей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доход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гранты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Материальные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закупаемое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оборудование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мебель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Кадровые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комиссия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закупкам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рабочие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комплексному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обслуживанию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здания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lastRenderedPageBreak/>
              <w:t>Заведующий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Доля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обновленной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РППС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80% </w:t>
            </w:r>
            <w:r>
              <w:rPr>
                <w:rFonts w:hAnsi="Times New Roman" w:cs="Times New Roman"/>
                <w:color w:val="000000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2029 </w:t>
            </w:r>
            <w:r>
              <w:rPr>
                <w:rFonts w:hAnsi="Times New Roman" w:cs="Times New Roman"/>
                <w:color w:val="000000"/>
                <w:lang w:val="ru-RU"/>
              </w:rPr>
              <w:t>г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Наличие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5 </w:t>
            </w:r>
            <w:r>
              <w:rPr>
                <w:rFonts w:hAnsi="Times New Roman" w:cs="Times New Roman"/>
                <w:color w:val="000000"/>
                <w:lang w:val="ru-RU"/>
              </w:rPr>
              <w:t>новых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функциональных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центров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активности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каждой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группе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Отсутствие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предписаний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надзорных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безопасности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среды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Заседания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комиссии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закупкам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выполнения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плана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графика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</w:tr>
      <w:tr w:rsidR="00BB2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 xml:space="preserve">2. </w:t>
            </w:r>
            <w:r>
              <w:rPr>
                <w:rFonts w:hAnsi="Times New Roman" w:cs="Times New Roman"/>
                <w:color w:val="000000"/>
                <w:lang w:val="ru-RU"/>
              </w:rPr>
              <w:t>Кадровая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повысить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профессиональную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компетентность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педагогических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использовании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современных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средств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обучения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 xml:space="preserve">100% </w:t>
            </w:r>
            <w:r>
              <w:rPr>
                <w:rFonts w:hAnsi="Times New Roman" w:cs="Times New Roman"/>
                <w:color w:val="000000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lang w:val="ru-RU"/>
              </w:rPr>
              <w:t>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прошли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обучение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уверенно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используют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новое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оборудование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средства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обучения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воспитания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Создан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банк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методических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разработок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конспектов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проектов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)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использованием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обновленной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РППС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Педагоги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активно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применяют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принципы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трансформируемости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полиф</w:t>
            </w:r>
            <w:r>
              <w:rPr>
                <w:rFonts w:hAnsi="Times New Roman" w:cs="Times New Roman"/>
                <w:color w:val="000000"/>
                <w:lang w:val="ru-RU"/>
              </w:rPr>
              <w:t>ункциональности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учебно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воспитательном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процессе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 xml:space="preserve">2026-2029 </w:t>
            </w:r>
            <w:r>
              <w:rPr>
                <w:rFonts w:hAnsi="Times New Roman" w:cs="Times New Roman"/>
                <w:color w:val="000000"/>
              </w:rPr>
              <w:t>годы</w:t>
            </w:r>
            <w:r>
              <w:rPr>
                <w:rFonts w:hAnsi="Times New Roman" w:cs="Times New Roman"/>
                <w:color w:val="000000"/>
              </w:rPr>
              <w:t xml:space="preserve"> (</w:t>
            </w:r>
            <w:r>
              <w:rPr>
                <w:rFonts w:hAnsi="Times New Roman" w:cs="Times New Roman"/>
                <w:color w:val="000000"/>
              </w:rPr>
              <w:t>сквозной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этап</w:t>
            </w:r>
            <w:r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Организация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курсов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семинаров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практикумов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мастер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классов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lang w:val="ru-RU"/>
              </w:rPr>
              <w:t>ч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привлечением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поставщиков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оборудования</w:t>
            </w:r>
            <w:r>
              <w:rPr>
                <w:rFonts w:hAnsi="Times New Roman" w:cs="Times New Roman"/>
                <w:color w:val="000000"/>
                <w:lang w:val="ru-RU"/>
              </w:rPr>
              <w:t>).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Создание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творческих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групп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направлениям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</w:rPr>
              <w:t>STEAM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среда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сенсорика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lang w:val="ru-RU"/>
              </w:rPr>
              <w:t>.).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открытых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показов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смотр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конкурсов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лучшую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образовательную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Финансовые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средства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оплату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курсов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командировочные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Старший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воспитатель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Доля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прошедших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обучение</w:t>
            </w:r>
            <w:r>
              <w:rPr>
                <w:rFonts w:hAnsi="Times New Roman" w:cs="Times New Roman"/>
                <w:color w:val="000000"/>
                <w:lang w:val="ru-RU"/>
              </w:rPr>
              <w:t>: 100%.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Количество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созданных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</w:t>
            </w:r>
            <w:r>
              <w:rPr>
                <w:rFonts w:hAnsi="Times New Roman" w:cs="Times New Roman"/>
                <w:color w:val="000000"/>
                <w:lang w:val="ru-RU"/>
              </w:rPr>
              <w:t>тодических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разработок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10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Анкетирование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педагогов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 xml:space="preserve">3.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Организационно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методическая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внедрить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образовательный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процесс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современные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технологии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ориентированные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использование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обновленной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Образовательная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деятельность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обогащена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современными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технологиями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проектная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исследовательская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квест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технологии</w:t>
            </w:r>
            <w:r>
              <w:rPr>
                <w:rFonts w:hAnsi="Times New Roman" w:cs="Times New Roman"/>
                <w:color w:val="000000"/>
                <w:lang w:val="ru-RU"/>
              </w:rPr>
              <w:t>).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Наблюдается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положительная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динамика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развитии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инициативы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любознательности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навыков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сотрудничеств</w:t>
            </w: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а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Достигнуты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целевые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ориентиры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85% </w:t>
            </w:r>
            <w:r>
              <w:rPr>
                <w:rFonts w:hAnsi="Times New Roman" w:cs="Times New Roman"/>
                <w:color w:val="000000"/>
                <w:lang w:val="ru-RU"/>
              </w:rPr>
              <w:t>воспитанников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lastRenderedPageBreak/>
              <w:t xml:space="preserve">2027-2029 </w:t>
            </w:r>
            <w:r>
              <w:rPr>
                <w:rFonts w:hAnsi="Times New Roman" w:cs="Times New Roman"/>
                <w:color w:val="000000"/>
              </w:rPr>
              <w:t>годы</w:t>
            </w:r>
            <w:r>
              <w:rPr>
                <w:rFonts w:hAnsi="Times New Roman" w:cs="Times New Roman"/>
                <w:color w:val="000000"/>
              </w:rPr>
              <w:t xml:space="preserve"> (</w:t>
            </w:r>
            <w:r>
              <w:rPr>
                <w:rFonts w:hAnsi="Times New Roman" w:cs="Times New Roman"/>
                <w:color w:val="000000"/>
              </w:rPr>
              <w:t>вне</w:t>
            </w:r>
            <w:r>
              <w:rPr>
                <w:rFonts w:hAnsi="Times New Roman" w:cs="Times New Roman"/>
                <w:color w:val="000000"/>
              </w:rPr>
              <w:t>дренческий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этап</w:t>
            </w:r>
            <w:r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Разработка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внедрение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практику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модулей</w:t>
            </w:r>
            <w:r>
              <w:rPr>
                <w:rFonts w:hAnsi="Times New Roman" w:cs="Times New Roman"/>
                <w:color w:val="000000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lang w:val="ru-RU"/>
              </w:rPr>
              <w:t>проектов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использованием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нового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оборудования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индивидуального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развития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фиксацией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динамики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новых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условиях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Обобщение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презентация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положительного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опыта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муниципальном</w:t>
            </w:r>
            <w:r>
              <w:rPr>
                <w:rFonts w:hAnsi="Times New Roman" w:cs="Times New Roman"/>
                <w:color w:val="000000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lang w:val="ru-RU"/>
              </w:rPr>
              <w:t>ре</w:t>
            </w: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гиона</w:t>
            </w:r>
            <w:r>
              <w:rPr>
                <w:rFonts w:hAnsi="Times New Roman" w:cs="Times New Roman"/>
                <w:color w:val="000000"/>
                <w:lang w:val="ru-RU"/>
              </w:rPr>
              <w:t>льном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уровне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Внесение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изменений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ООП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Кадровые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психолог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диагностика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), </w:t>
            </w:r>
            <w:r>
              <w:rPr>
                <w:rFonts w:hAnsi="Times New Roman" w:cs="Times New Roman"/>
                <w:color w:val="000000"/>
                <w:lang w:val="ru-RU"/>
              </w:rPr>
              <w:t>творческая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группа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Методические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разработанные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модули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проекты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учетом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обновленной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Старший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воспитатель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Количество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реализованных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взрослых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проектов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использованием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нового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оборудования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10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год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Положительная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динамика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развития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85% </w:t>
            </w:r>
            <w:r>
              <w:rPr>
                <w:rFonts w:hAnsi="Times New Roman" w:cs="Times New Roman"/>
                <w:color w:val="000000"/>
                <w:lang w:val="ru-RU"/>
              </w:rPr>
              <w:t>детей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Количество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мероприятий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трансляции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опыта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2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год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Анализ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календарно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тематических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планов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сравнительный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анализ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данных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педагогической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диа</w:t>
            </w:r>
            <w:r>
              <w:rPr>
                <w:rFonts w:hAnsi="Times New Roman" w:cs="Times New Roman"/>
                <w:color w:val="000000"/>
                <w:lang w:val="ru-RU"/>
              </w:rPr>
              <w:t>гностики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отзывы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мероприятиях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</w:tr>
    </w:tbl>
    <w:p w:rsidR="00BB2952" w:rsidRDefault="00497B7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Направление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«Образовательная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среда»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BB2952" w:rsidRDefault="00497B7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Подпроект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«Обеспечение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доступности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инвалидов»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4"/>
        <w:gridCol w:w="1713"/>
        <w:gridCol w:w="1065"/>
        <w:gridCol w:w="1247"/>
        <w:gridCol w:w="1292"/>
        <w:gridCol w:w="1250"/>
        <w:gridCol w:w="1570"/>
        <w:gridCol w:w="1226"/>
      </w:tblGrid>
      <w:tr w:rsidR="00BB2952" w:rsidRPr="00497B7E"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Задачи</w:t>
            </w:r>
          </w:p>
        </w:tc>
        <w:tc>
          <w:tcPr>
            <w:tcW w:w="10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Планируемые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результаты</w:t>
            </w:r>
          </w:p>
        </w:tc>
        <w:tc>
          <w:tcPr>
            <w:tcW w:w="10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Сроки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реализации</w:t>
            </w:r>
          </w:p>
        </w:tc>
        <w:tc>
          <w:tcPr>
            <w:tcW w:w="11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Перечень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мероприятий</w:t>
            </w:r>
          </w:p>
        </w:tc>
        <w:tc>
          <w:tcPr>
            <w:tcW w:w="12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Ресурсное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обеспечение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Руководитель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проектной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группы</w:t>
            </w:r>
          </w:p>
        </w:tc>
        <w:tc>
          <w:tcPr>
            <w:tcW w:w="15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Целевые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индикаторы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результативности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Система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оценки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результатов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контроля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реализации</w:t>
            </w:r>
          </w:p>
        </w:tc>
      </w:tr>
      <w:tr w:rsidR="00BB2952" w:rsidRPr="00497B7E"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Создание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архитектурной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доступности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Устранены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физические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барьеры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путях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движения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Оборудованы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специализированные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зоны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санузлы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Обеспечена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доступность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территории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здания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инвалидов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 xml:space="preserve">2026 </w:t>
            </w:r>
            <w:r>
              <w:rPr>
                <w:rFonts w:hAnsi="Times New Roman" w:cs="Times New Roman"/>
                <w:color w:val="000000"/>
              </w:rPr>
              <w:t>год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аудита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доступности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объекта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Разработка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проектно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сметной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документации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Монтаж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пандусов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поручней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подъемных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механизмов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Адаптация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санитарно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гигиенических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помещений</w:t>
            </w:r>
          </w:p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Оборудование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тактильной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навигации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Финансовые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>редства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бюджета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средства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«Доступная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среда»</w:t>
            </w:r>
          </w:p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Материальные</w:t>
            </w:r>
            <w:r>
              <w:rPr>
                <w:rFonts w:hAnsi="Times New Roman" w:cs="Times New Roman"/>
                <w:color w:val="000000"/>
              </w:rPr>
              <w:t xml:space="preserve">: </w:t>
            </w:r>
            <w:r>
              <w:rPr>
                <w:rFonts w:hAnsi="Times New Roman" w:cs="Times New Roman"/>
                <w:color w:val="000000"/>
              </w:rPr>
              <w:t>строительные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материалы</w:t>
            </w:r>
            <w:r>
              <w:rPr>
                <w:rFonts w:hAnsi="Times New Roman" w:cs="Times New Roman"/>
                <w:color w:val="000000"/>
              </w:rPr>
              <w:t xml:space="preserve">, </w:t>
            </w:r>
            <w:r>
              <w:rPr>
                <w:rFonts w:hAnsi="Times New Roman" w:cs="Times New Roman"/>
                <w:color w:val="000000"/>
              </w:rPr>
              <w:t>оборудование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Заведующий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 xml:space="preserve">100% </w:t>
            </w:r>
            <w:r>
              <w:rPr>
                <w:rFonts w:hAnsi="Times New Roman" w:cs="Times New Roman"/>
                <w:color w:val="000000"/>
                <w:lang w:val="ru-RU"/>
              </w:rPr>
              <w:t>основных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путей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движения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санитарно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гигиенических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помещений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входных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групп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доступны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МГН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Ежемесячные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отчеты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строительного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подрядчика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акты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приемки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паспорт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доступности</w:t>
            </w:r>
          </w:p>
        </w:tc>
      </w:tr>
    </w:tbl>
    <w:p w:rsidR="00BB2952" w:rsidRDefault="00497B7E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>
        <w:rPr>
          <w:b/>
          <w:bCs/>
          <w:color w:val="252525"/>
          <w:spacing w:val="-2"/>
          <w:sz w:val="32"/>
          <w:szCs w:val="32"/>
          <w:lang w:val="ru-RU"/>
        </w:rPr>
        <w:t>Ожидаемые результаты реализации программы развития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«Знание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воспитание»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Подпроект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«Инновационная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деятельность»</w:t>
      </w:r>
    </w:p>
    <w:p w:rsidR="00BB2952" w:rsidRDefault="00BB295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2517"/>
        <w:gridCol w:w="2178"/>
        <w:gridCol w:w="2367"/>
      </w:tblGrid>
      <w:tr w:rsidR="00BB2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образовательной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lastRenderedPageBreak/>
              <w:t>организации</w:t>
            </w:r>
          </w:p>
        </w:tc>
        <w:tc>
          <w:tcPr>
            <w:tcW w:w="23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lastRenderedPageBreak/>
              <w:t>Для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педагогических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lastRenderedPageBreak/>
              <w:t>работников</w:t>
            </w:r>
          </w:p>
        </w:tc>
        <w:tc>
          <w:tcPr>
            <w:tcW w:w="20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lastRenderedPageBreak/>
              <w:t>Для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родителей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lastRenderedPageBreak/>
              <w:t>(</w:t>
            </w:r>
            <w:r>
              <w:rPr>
                <w:rFonts w:hAnsi="Times New Roman" w:cs="Times New Roman"/>
                <w:b/>
                <w:bCs/>
                <w:color w:val="000000"/>
              </w:rPr>
              <w:t>законных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представителей</w:t>
            </w:r>
            <w:r>
              <w:rPr>
                <w:rFonts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tabs>
                <w:tab w:val="left" w:pos="720"/>
              </w:tabs>
              <w:ind w:right="180"/>
              <w:contextualSpacing/>
              <w:rPr>
                <w:rFonts w:hAnsi="Times New Roman" w:cs="Times New Roman"/>
                <w:color w:val="9BBB59" w:themeColor="accent3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присвоен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официальный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статус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инновационной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площадки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lang w:val="ru-RU"/>
              </w:rPr>
              <w:t xml:space="preserve"> </w:t>
            </w:r>
            <w:r>
              <w:rPr>
                <w:rFonts w:hAnsi="Times New Roman" w:cs="Times New Roman"/>
                <w:lang w:val="ru-RU"/>
              </w:rPr>
              <w:t>федерального</w:t>
            </w:r>
            <w:r>
              <w:rPr>
                <w:rFonts w:hAnsi="Times New Roman" w:cs="Times New Roman"/>
                <w:lang w:val="ru-RU"/>
              </w:rPr>
              <w:t xml:space="preserve"> </w:t>
            </w:r>
            <w:r>
              <w:rPr>
                <w:rFonts w:hAnsi="Times New Roman" w:cs="Times New Roman"/>
                <w:lang w:val="ru-RU"/>
              </w:rPr>
              <w:t>уровня</w:t>
            </w:r>
            <w:r>
              <w:rPr>
                <w:rFonts w:hAnsi="Times New Roman" w:cs="Times New Roman"/>
                <w:lang w:val="ru-RU"/>
              </w:rPr>
              <w:t xml:space="preserve"> </w:t>
            </w:r>
            <w:r>
              <w:rPr>
                <w:rFonts w:hAnsi="Times New Roman" w:cs="Times New Roman"/>
                <w:lang w:val="ru-RU"/>
              </w:rPr>
              <w:t>АНО</w:t>
            </w:r>
            <w:r>
              <w:rPr>
                <w:rFonts w:hAnsi="Times New Roman" w:cs="Times New Roman"/>
                <w:lang w:val="ru-RU"/>
              </w:rPr>
              <w:t xml:space="preserve"> </w:t>
            </w:r>
            <w:r>
              <w:rPr>
                <w:rFonts w:hAnsi="Times New Roman" w:cs="Times New Roman"/>
                <w:lang w:val="ru-RU"/>
              </w:rPr>
              <w:t>ДПЩ</w:t>
            </w:r>
            <w:r>
              <w:rPr>
                <w:rFonts w:hAnsi="Times New Roman" w:cs="Times New Roman"/>
                <w:lang w:val="ru-RU"/>
              </w:rPr>
              <w:t xml:space="preserve"> </w:t>
            </w:r>
            <w:r>
              <w:rPr>
                <w:rFonts w:hAnsi="Times New Roman" w:cs="Times New Roman"/>
                <w:lang w:val="ru-RU"/>
              </w:rPr>
              <w:t>«НИИ</w:t>
            </w:r>
            <w:r>
              <w:rPr>
                <w:rFonts w:hAnsi="Times New Roman" w:cs="Times New Roman"/>
                <w:lang w:val="ru-RU"/>
              </w:rPr>
              <w:t xml:space="preserve"> </w:t>
            </w:r>
            <w:r>
              <w:rPr>
                <w:rFonts w:hAnsi="Times New Roman" w:cs="Times New Roman"/>
                <w:lang w:val="ru-RU"/>
              </w:rPr>
              <w:t>дошкольного</w:t>
            </w:r>
            <w:r>
              <w:rPr>
                <w:rFonts w:hAnsi="Times New Roman" w:cs="Times New Roman"/>
                <w:lang w:val="ru-RU"/>
              </w:rPr>
              <w:t xml:space="preserve"> </w:t>
            </w:r>
            <w:r>
              <w:rPr>
                <w:rFonts w:hAnsi="Times New Roman" w:cs="Times New Roman"/>
                <w:lang w:val="ru-RU"/>
              </w:rPr>
              <w:t>образования</w:t>
            </w:r>
            <w:r>
              <w:rPr>
                <w:rFonts w:hAnsi="Times New Roman" w:cs="Times New Roman"/>
                <w:lang w:val="ru-RU"/>
              </w:rPr>
              <w:t xml:space="preserve"> </w:t>
            </w:r>
            <w:r>
              <w:rPr>
                <w:rFonts w:hAnsi="Times New Roman" w:cs="Times New Roman"/>
                <w:lang w:val="ru-RU"/>
              </w:rPr>
              <w:t>«Воспитатели</w:t>
            </w:r>
            <w:r>
              <w:rPr>
                <w:rFonts w:hAnsi="Times New Roman" w:cs="Times New Roman"/>
                <w:lang w:val="ru-RU"/>
              </w:rPr>
              <w:t xml:space="preserve"> </w:t>
            </w:r>
            <w:r>
              <w:rPr>
                <w:rFonts w:hAnsi="Times New Roman" w:cs="Times New Roman"/>
                <w:lang w:val="ru-RU"/>
              </w:rPr>
              <w:t>России»</w:t>
            </w:r>
          </w:p>
          <w:p w:rsidR="00BB2952" w:rsidRDefault="00497B7E">
            <w:pPr>
              <w:tabs>
                <w:tab w:val="left" w:pos="720"/>
              </w:tabs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lang w:val="ru-RU"/>
              </w:rPr>
              <w:t>-</w:t>
            </w:r>
            <w:r>
              <w:rPr>
                <w:rFonts w:hAnsi="Times New Roman" w:cs="Times New Roman"/>
                <w:lang w:val="ru-RU"/>
              </w:rPr>
              <w:t>создана</w:t>
            </w:r>
            <w:r>
              <w:rPr>
                <w:rFonts w:hAnsi="Times New Roman" w:cs="Times New Roman"/>
                <w:lang w:val="ru-RU"/>
              </w:rPr>
              <w:t xml:space="preserve"> </w:t>
            </w:r>
            <w:r>
              <w:rPr>
                <w:rFonts w:hAnsi="Times New Roman" w:cs="Times New Roman"/>
                <w:lang w:val="ru-RU"/>
              </w:rPr>
              <w:t>и</w:t>
            </w:r>
            <w:r>
              <w:rPr>
                <w:rFonts w:hAnsi="Times New Roman" w:cs="Times New Roman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апробирована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новая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практика</w:t>
            </w:r>
            <w:r>
              <w:rPr>
                <w:rFonts w:hAnsi="Times New Roman" w:cs="Times New Roman"/>
                <w:color w:val="000000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lang w:val="ru-RU"/>
              </w:rPr>
              <w:t>технология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повышающая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качество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lang w:val="ru-RU"/>
              </w:rPr>
              <w:t>бразовательных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результатов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tabs>
                <w:tab w:val="left" w:pos="720"/>
              </w:tabs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повышена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конкурентоспособность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имидж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муниципальном</w:t>
            </w:r>
            <w:r>
              <w:rPr>
                <w:rFonts w:hAnsi="Times New Roman" w:cs="Times New Roman"/>
                <w:color w:val="000000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lang w:val="ru-RU"/>
              </w:rPr>
              <w:t>региональном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пространстве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tabs>
                <w:tab w:val="left" w:pos="720"/>
              </w:tabs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сформирована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современная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мотивированная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развитию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профессиональная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команда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tabs>
                <w:tab w:val="left" w:pos="720"/>
              </w:tabs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создан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банк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методических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разработок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востребованных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другими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образовательными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организациями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tabs>
                <w:tab w:val="left" w:pos="720"/>
              </w:tabs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укреплена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материально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техническая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база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соответствующая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современным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требованиям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tabs>
                <w:tab w:val="left" w:pos="720"/>
              </w:tabs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повышена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инновационная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компетентность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владение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новыми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методами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технологиями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готовность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экспериментированию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tabs>
                <w:tab w:val="left" w:pos="720"/>
              </w:tabs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активное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участие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профессиональных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конкурсах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конференциях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публикационная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активность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tabs>
                <w:tab w:val="left" w:pos="720"/>
              </w:tabs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сформированы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навыки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проектной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командной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рефлексии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tabs>
                <w:tab w:val="left" w:pos="720"/>
              </w:tabs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рост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профессионального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мастерства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как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следствие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карьерный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рост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tabs>
                <w:tab w:val="left" w:pos="720"/>
              </w:tabs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повышение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качества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результатов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позитивная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динамика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развитии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познавательных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творческих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социально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коммуникативных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навыков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соответствии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целевыми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ориентирами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tabs>
                <w:tab w:val="left" w:pos="720"/>
              </w:tabs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формирование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предпосылок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успешной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адаптации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современн</w:t>
            </w:r>
            <w:r>
              <w:rPr>
                <w:rFonts w:hAnsi="Times New Roman" w:cs="Times New Roman"/>
                <w:color w:val="000000"/>
                <w:lang w:val="ru-RU"/>
              </w:rPr>
              <w:t>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мире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критическое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мышление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креативность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умение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работать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команде</w:t>
            </w:r>
            <w:r>
              <w:rPr>
                <w:rFonts w:hAnsi="Times New Roman" w:cs="Times New Roman"/>
                <w:color w:val="000000"/>
                <w:lang w:val="ru-RU"/>
              </w:rPr>
              <w:t>).</w:t>
            </w:r>
          </w:p>
          <w:p w:rsidR="00BB2952" w:rsidRDefault="00497B7E">
            <w:pPr>
              <w:tabs>
                <w:tab w:val="left" w:pos="720"/>
              </w:tabs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рост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мотивации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познавательной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проявление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инициативы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самостоятельности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tabs>
                <w:tab w:val="left" w:pos="720"/>
              </w:tabs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повышение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удовлетворенности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качеством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услуг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tabs>
                <w:tab w:val="left" w:pos="720"/>
              </w:tabs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активное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осознанное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включени</w:t>
            </w:r>
            <w:r>
              <w:rPr>
                <w:rFonts w:hAnsi="Times New Roman" w:cs="Times New Roman"/>
                <w:color w:val="000000"/>
                <w:lang w:val="ru-RU"/>
              </w:rPr>
              <w:t>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образовательный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процесс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как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участники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проектов</w:t>
            </w:r>
            <w:r>
              <w:rPr>
                <w:rFonts w:hAnsi="Times New Roman" w:cs="Times New Roman"/>
                <w:color w:val="000000"/>
                <w:lang w:val="ru-RU"/>
              </w:rPr>
              <w:t>).</w:t>
            </w:r>
          </w:p>
          <w:p w:rsidR="00BB2952" w:rsidRDefault="00497B7E">
            <w:pPr>
              <w:tabs>
                <w:tab w:val="left" w:pos="720"/>
              </w:tabs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расширение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педагогических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компетенций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через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участие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совместных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мероприятиях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</w:tr>
    </w:tbl>
    <w:p w:rsidR="00BB2952" w:rsidRDefault="00BB295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«Знание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воспитание»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Подпроект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«Просвещение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родителей»</w:t>
      </w:r>
    </w:p>
    <w:p w:rsidR="00BB2952" w:rsidRDefault="00BB295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1"/>
        <w:gridCol w:w="2133"/>
        <w:gridCol w:w="2166"/>
        <w:gridCol w:w="2407"/>
      </w:tblGrid>
      <w:tr w:rsidR="00BB2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образовательной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организации</w:t>
            </w:r>
          </w:p>
        </w:tc>
        <w:tc>
          <w:tcPr>
            <w:tcW w:w="20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педагогических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работников</w:t>
            </w:r>
          </w:p>
        </w:tc>
        <w:tc>
          <w:tcPr>
            <w:tcW w:w="21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воспитанников</w:t>
            </w:r>
          </w:p>
        </w:tc>
        <w:tc>
          <w:tcPr>
            <w:tcW w:w="24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родителей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(</w:t>
            </w:r>
            <w:r>
              <w:rPr>
                <w:rFonts w:hAnsi="Times New Roman" w:cs="Times New Roman"/>
                <w:b/>
                <w:bCs/>
                <w:color w:val="000000"/>
              </w:rPr>
              <w:t>законных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представителей</w:t>
            </w:r>
            <w:r>
              <w:rPr>
                <w:rFonts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tabs>
                <w:tab w:val="left" w:pos="720"/>
              </w:tabs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создание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репутации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центра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родительского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просвещения</w:t>
            </w:r>
          </w:p>
          <w:p w:rsidR="00BB2952" w:rsidRDefault="00497B7E">
            <w:pPr>
              <w:tabs>
                <w:tab w:val="left" w:pos="720"/>
              </w:tabs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формирование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банка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методических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материалов</w:t>
            </w:r>
          </w:p>
          <w:p w:rsidR="00BB2952" w:rsidRDefault="00497B7E">
            <w:pPr>
              <w:tabs>
                <w:tab w:val="left" w:pos="720"/>
              </w:tabs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внедрение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системы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мониторинга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эффективности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просветительских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мероприятий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tabs>
                <w:tab w:val="left" w:pos="720"/>
              </w:tabs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создание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эффективной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системы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родителями</w:t>
            </w:r>
          </w:p>
          <w:p w:rsidR="00BB2952" w:rsidRDefault="00497B7E">
            <w:pPr>
              <w:tabs>
                <w:tab w:val="left" w:pos="720"/>
              </w:tabs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совершенствова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профессиональных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компетенций</w:t>
            </w:r>
          </w:p>
          <w:p w:rsidR="00BB2952" w:rsidRDefault="00497B7E">
            <w:pPr>
              <w:tabs>
                <w:tab w:val="left" w:pos="720"/>
              </w:tabs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развитие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конструктивного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партнерства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tabs>
                <w:tab w:val="left" w:pos="720"/>
              </w:tabs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улучшение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психологического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климата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семьях</w:t>
            </w:r>
          </w:p>
          <w:p w:rsidR="00BB2952" w:rsidRDefault="00497B7E">
            <w:pPr>
              <w:tabs>
                <w:tab w:val="left" w:pos="720"/>
              </w:tabs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профилактика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деструктивных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практик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воспитания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родителями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детей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tabs>
                <w:tab w:val="left" w:pos="720"/>
              </w:tabs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повышение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уровня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педагогической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компетентности</w:t>
            </w:r>
          </w:p>
          <w:p w:rsidR="00BB2952" w:rsidRDefault="00497B7E">
            <w:pPr>
              <w:tabs>
                <w:tab w:val="left" w:pos="720"/>
              </w:tabs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формирование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активной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родительской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позиции</w:t>
            </w:r>
          </w:p>
          <w:p w:rsidR="00BB2952" w:rsidRDefault="00497B7E">
            <w:pPr>
              <w:tabs>
                <w:tab w:val="left" w:pos="720"/>
              </w:tabs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развитие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практических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навыков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конструктивного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взаимодействия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детьми</w:t>
            </w:r>
          </w:p>
        </w:tc>
      </w:tr>
    </w:tbl>
    <w:p w:rsidR="00BB2952" w:rsidRDefault="00BB295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«Воспитатель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педколлективом»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Подпроект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«Дебюрократизация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рабочих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процессов»</w:t>
      </w:r>
    </w:p>
    <w:p w:rsidR="00BB2952" w:rsidRDefault="00BB295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1"/>
        <w:gridCol w:w="2400"/>
        <w:gridCol w:w="2113"/>
        <w:gridCol w:w="2713"/>
      </w:tblGrid>
      <w:tr w:rsidR="00BB2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образовательной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организации</w:t>
            </w:r>
          </w:p>
        </w:tc>
        <w:tc>
          <w:tcPr>
            <w:tcW w:w="2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педагогических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работников</w:t>
            </w:r>
          </w:p>
        </w:tc>
        <w:tc>
          <w:tcPr>
            <w:tcW w:w="21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родителей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(</w:t>
            </w:r>
            <w:r>
              <w:rPr>
                <w:rFonts w:hAnsi="Times New Roman" w:cs="Times New Roman"/>
                <w:b/>
                <w:bCs/>
                <w:color w:val="000000"/>
              </w:rPr>
              <w:t>законных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представителей</w:t>
            </w:r>
            <w:r>
              <w:rPr>
                <w:rFonts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BB2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tabs>
                <w:tab w:val="left" w:pos="720"/>
              </w:tabs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повышение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общей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эффективности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lang w:val="ru-RU"/>
              </w:rPr>
              <w:t>;</w:t>
            </w:r>
          </w:p>
          <w:p w:rsidR="00BB2952" w:rsidRDefault="00497B7E">
            <w:pPr>
              <w:tabs>
                <w:tab w:val="left" w:pos="720"/>
              </w:tabs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создание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базы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дальнейшей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цифровой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трансформации</w:t>
            </w:r>
            <w:r>
              <w:rPr>
                <w:rFonts w:hAnsi="Times New Roman" w:cs="Times New Roman"/>
                <w:color w:val="000000"/>
                <w:lang w:val="ru-RU"/>
              </w:rPr>
              <w:t>;</w:t>
            </w:r>
          </w:p>
          <w:p w:rsidR="00BB2952" w:rsidRDefault="00497B7E">
            <w:pPr>
              <w:tabs>
                <w:tab w:val="left" w:pos="720"/>
              </w:tabs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выполнение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требований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государственной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политики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области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дебюрократизации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рабочих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процессов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tabs>
                <w:tab w:val="left" w:pos="720"/>
              </w:tabs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снижение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непрофильной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нагрузки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; </w:t>
            </w:r>
            <w:r>
              <w:rPr>
                <w:rFonts w:hAnsi="Times New Roman" w:cs="Times New Roman"/>
                <w:color w:val="000000"/>
                <w:lang w:val="ru-RU"/>
              </w:rPr>
              <w:t>повышение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качества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lang w:val="ru-RU"/>
              </w:rPr>
              <w:t>;</w:t>
            </w:r>
          </w:p>
          <w:p w:rsidR="00BB2952" w:rsidRDefault="00497B7E">
            <w:pPr>
              <w:tabs>
                <w:tab w:val="left" w:pos="720"/>
              </w:tabs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рост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профессиональной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удовлетворенности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профилактика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выгорания</w:t>
            </w:r>
            <w:r>
              <w:rPr>
                <w:rFonts w:hAnsi="Times New Roman" w:cs="Times New Roman"/>
                <w:color w:val="000000"/>
                <w:lang w:val="ru-RU"/>
              </w:rPr>
              <w:t>;</w:t>
            </w:r>
          </w:p>
          <w:p w:rsidR="00BB2952" w:rsidRDefault="00497B7E">
            <w:pPr>
              <w:tabs>
                <w:tab w:val="left" w:pos="720"/>
              </w:tabs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фор</w:t>
            </w:r>
            <w:r>
              <w:rPr>
                <w:rFonts w:hAnsi="Times New Roman" w:cs="Times New Roman"/>
                <w:color w:val="000000"/>
                <w:lang w:val="ru-RU"/>
              </w:rPr>
              <w:t>мирование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новой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цифровой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компетентности</w:t>
            </w:r>
            <w:r>
              <w:rPr>
                <w:rFonts w:hAnsi="Times New Roman" w:cs="Times New Roman"/>
                <w:color w:val="000000"/>
                <w:lang w:val="ru-RU"/>
              </w:rPr>
              <w:t>;</w:t>
            </w:r>
          </w:p>
          <w:p w:rsidR="00BB2952" w:rsidRDefault="00497B7E">
            <w:pPr>
              <w:tabs>
                <w:tab w:val="left" w:pos="720"/>
              </w:tabs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развитие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культуры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эффективного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взаимодействия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tabs>
                <w:tab w:val="left" w:pos="720"/>
              </w:tabs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повышение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качества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взаимодействия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педагогами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счет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внедрения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ЭДО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высвобожденное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время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будет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направлено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индивидуальную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проектирование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более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интересной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что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напрямую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скажется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развитии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tabs>
                <w:tab w:val="left" w:pos="720"/>
              </w:tabs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повышение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оперативности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прозрачности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взаимодействия</w:t>
            </w:r>
          </w:p>
          <w:p w:rsidR="00BB2952" w:rsidRDefault="00497B7E">
            <w:pPr>
              <w:tabs>
                <w:tab w:val="left" w:pos="720"/>
              </w:tabs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сокращение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количества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бумажных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справок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заявлений</w:t>
            </w:r>
          </w:p>
          <w:p w:rsidR="00BB2952" w:rsidRDefault="00497B7E">
            <w:pPr>
              <w:tabs>
                <w:tab w:val="left" w:pos="720"/>
              </w:tabs>
              <w:ind w:right="180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</w:rPr>
              <w:t>рост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удовлетворенности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качеством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услуг</w:t>
            </w:r>
          </w:p>
        </w:tc>
      </w:tr>
    </w:tbl>
    <w:p w:rsidR="00BB2952" w:rsidRDefault="00BB295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B2952" w:rsidRDefault="00497B7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«Воспитатель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педколлективом»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Подпроект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«ДПО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педагогов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новым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правилам»</w:t>
      </w:r>
    </w:p>
    <w:p w:rsidR="00BB2952" w:rsidRDefault="00BB295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6"/>
        <w:gridCol w:w="2437"/>
        <w:gridCol w:w="2256"/>
        <w:gridCol w:w="2148"/>
      </w:tblGrid>
      <w:tr w:rsidR="00BB2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образовательной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организации</w:t>
            </w:r>
          </w:p>
        </w:tc>
        <w:tc>
          <w:tcPr>
            <w:tcW w:w="2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педагогических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работников</w:t>
            </w:r>
          </w:p>
        </w:tc>
        <w:tc>
          <w:tcPr>
            <w:tcW w:w="22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воспитанников</w:t>
            </w:r>
          </w:p>
        </w:tc>
        <w:tc>
          <w:tcPr>
            <w:tcW w:w="17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родителей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(</w:t>
            </w:r>
            <w:r>
              <w:rPr>
                <w:rFonts w:hAnsi="Times New Roman" w:cs="Times New Roman"/>
                <w:b/>
                <w:bCs/>
                <w:color w:val="000000"/>
              </w:rPr>
              <w:t>законных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представителей</w:t>
            </w:r>
            <w:r>
              <w:rPr>
                <w:rFonts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tabs>
                <w:tab w:val="left" w:pos="720"/>
              </w:tabs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разработаны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локальные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акты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регламентирующие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вопросы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получения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педагогами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также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перспективный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повышения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квалификации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профпереподготовки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</w:p>
          <w:p w:rsidR="00BB2952" w:rsidRDefault="00497B7E">
            <w:pPr>
              <w:tabs>
                <w:tab w:val="left" w:pos="720"/>
              </w:tabs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сформирован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реестр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региона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соответствующих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требованиям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86-</w:t>
            </w:r>
            <w:r>
              <w:rPr>
                <w:rFonts w:hAnsi="Times New Roman" w:cs="Times New Roman"/>
                <w:color w:val="000000"/>
                <w:lang w:val="ru-RU"/>
              </w:rPr>
              <w:t>ФЗ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заключены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договоры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образовании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некоторыми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из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них</w:t>
            </w:r>
          </w:p>
          <w:p w:rsidR="00BB2952" w:rsidRDefault="00497B7E">
            <w:pPr>
              <w:tabs>
                <w:tab w:val="left" w:pos="720"/>
              </w:tabs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повышение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конкурентоспособности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рынке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услуг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счет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высокого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уровня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квалификации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tabs>
                <w:tab w:val="left" w:pos="720"/>
              </w:tabs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все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прошли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организациях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которых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можно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пройти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обучение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направлению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работодателя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новым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правилам</w:t>
            </w:r>
          </w:p>
          <w:p w:rsidR="00BB2952" w:rsidRDefault="00497B7E">
            <w:pPr>
              <w:tabs>
                <w:tab w:val="left" w:pos="720"/>
              </w:tabs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мен</w:t>
            </w:r>
            <w:r>
              <w:rPr>
                <w:rFonts w:hAnsi="Times New Roman" w:cs="Times New Roman"/>
                <w:color w:val="000000"/>
                <w:lang w:val="ru-RU"/>
              </w:rPr>
              <w:t>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50%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получили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новые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компетенции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или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квалификации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рамках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приоритетных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областях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инклюзивное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цифровизация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проектная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деятельность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выполнение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требований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tabs>
                <w:tab w:val="left" w:pos="720"/>
              </w:tabs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повышение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качества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услуг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>чет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применения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педагогами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современных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методов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обучения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воспитания</w:t>
            </w:r>
          </w:p>
          <w:p w:rsidR="00BB2952" w:rsidRDefault="00497B7E">
            <w:pPr>
              <w:tabs>
                <w:tab w:val="left" w:pos="720"/>
              </w:tabs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улучшение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показателей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развития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ключевым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направлениям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tabs>
                <w:tab w:val="left" w:pos="720"/>
              </w:tabs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рост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удовлетворенности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качеством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учебно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воспитательного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процесса</w:t>
            </w:r>
          </w:p>
        </w:tc>
      </w:tr>
    </w:tbl>
    <w:p w:rsidR="00BB2952" w:rsidRDefault="00BB295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B2952" w:rsidRDefault="00497B7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«Образовательная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среда»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Подпроект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«Создание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современной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через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обновление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воспитания»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5"/>
        <w:gridCol w:w="2778"/>
        <w:gridCol w:w="2567"/>
        <w:gridCol w:w="2387"/>
      </w:tblGrid>
      <w:tr w:rsidR="00BB2952"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lastRenderedPageBreak/>
              <w:t>Для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образовательной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организации</w:t>
            </w:r>
          </w:p>
        </w:tc>
        <w:tc>
          <w:tcPr>
            <w:tcW w:w="24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педагогических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работников</w:t>
            </w:r>
          </w:p>
        </w:tc>
        <w:tc>
          <w:tcPr>
            <w:tcW w:w="22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воспитанников</w:t>
            </w:r>
          </w:p>
        </w:tc>
        <w:tc>
          <w:tcPr>
            <w:tcW w:w="20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родителей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(</w:t>
            </w:r>
            <w:r>
              <w:rPr>
                <w:rFonts w:hAnsi="Times New Roman" w:cs="Times New Roman"/>
                <w:b/>
                <w:bCs/>
                <w:color w:val="000000"/>
              </w:rPr>
              <w:t>законных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представителей</w:t>
            </w:r>
            <w:r>
              <w:rPr>
                <w:rFonts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BB2952" w:rsidRPr="00497B7E"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tabs>
                <w:tab w:val="left" w:pos="720"/>
              </w:tabs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создание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современной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безопасной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развивающей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предметно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пространственной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РППС</w:t>
            </w:r>
            <w:r>
              <w:rPr>
                <w:rFonts w:hAnsi="Times New Roman" w:cs="Times New Roman"/>
                <w:color w:val="000000"/>
                <w:lang w:val="ru-RU"/>
              </w:rPr>
              <w:t>);</w:t>
            </w:r>
          </w:p>
          <w:p w:rsidR="00BB2952" w:rsidRDefault="00497B7E">
            <w:pPr>
              <w:tabs>
                <w:tab w:val="left" w:pos="720"/>
              </w:tabs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повышение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конкурентоспособности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имиджа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lang w:val="ru-RU"/>
              </w:rPr>
              <w:t>;</w:t>
            </w:r>
          </w:p>
          <w:p w:rsidR="00BB2952" w:rsidRDefault="00497B7E">
            <w:pPr>
              <w:tabs>
                <w:tab w:val="left" w:pos="720"/>
              </w:tabs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создание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эффективной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модели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управления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развитием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РППС</w:t>
            </w:r>
            <w:r>
              <w:rPr>
                <w:rFonts w:hAnsi="Times New Roman" w:cs="Times New Roman"/>
                <w:color w:val="000000"/>
                <w:lang w:val="ru-RU"/>
              </w:rPr>
              <w:t>;</w:t>
            </w:r>
          </w:p>
          <w:p w:rsidR="00BB2952" w:rsidRDefault="00497B7E">
            <w:pPr>
              <w:tabs>
                <w:tab w:val="left" w:pos="720"/>
              </w:tabs>
              <w:ind w:right="180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</w:rPr>
              <w:t>выполнение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требований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законодательства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Pr="00497B7E" w:rsidRDefault="00497B7E">
            <w:pPr>
              <w:tabs>
                <w:tab w:val="left" w:pos="720"/>
              </w:tabs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 w:rsidRPr="00497B7E">
              <w:rPr>
                <w:rFonts w:hAnsi="Times New Roman" w:cs="Times New Roman"/>
                <w:color w:val="000000"/>
                <w:lang w:val="ru-RU"/>
              </w:rPr>
              <w:t>повышение</w:t>
            </w:r>
            <w:r w:rsidRPr="00497B7E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97B7E">
              <w:rPr>
                <w:rFonts w:hAnsi="Times New Roman" w:cs="Times New Roman"/>
                <w:color w:val="000000"/>
                <w:lang w:val="ru-RU"/>
              </w:rPr>
              <w:t>профессиональной</w:t>
            </w:r>
            <w:r w:rsidRPr="00497B7E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97B7E">
              <w:rPr>
                <w:rFonts w:hAnsi="Times New Roman" w:cs="Times New Roman"/>
                <w:color w:val="000000"/>
                <w:lang w:val="ru-RU"/>
              </w:rPr>
              <w:t>компетентности</w:t>
            </w:r>
            <w:r w:rsidRPr="00497B7E">
              <w:rPr>
                <w:rFonts w:hAnsi="Times New Roman" w:cs="Times New Roman"/>
                <w:color w:val="000000"/>
                <w:lang w:val="ru-RU"/>
              </w:rPr>
              <w:t>;</w:t>
            </w:r>
          </w:p>
          <w:p w:rsidR="00BB2952" w:rsidRPr="00497B7E" w:rsidRDefault="00497B7E">
            <w:pPr>
              <w:tabs>
                <w:tab w:val="left" w:pos="720"/>
              </w:tabs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 w:rsidRPr="00497B7E">
              <w:rPr>
                <w:rFonts w:hAnsi="Times New Roman" w:cs="Times New Roman"/>
                <w:color w:val="000000"/>
                <w:lang w:val="ru-RU"/>
              </w:rPr>
              <w:t>рост</w:t>
            </w:r>
            <w:r w:rsidRPr="00497B7E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97B7E">
              <w:rPr>
                <w:rFonts w:hAnsi="Times New Roman" w:cs="Times New Roman"/>
                <w:color w:val="000000"/>
                <w:lang w:val="ru-RU"/>
              </w:rPr>
              <w:t>профудовлетворенности</w:t>
            </w:r>
            <w:r w:rsidRPr="00497B7E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97B7E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497B7E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97B7E">
              <w:rPr>
                <w:rFonts w:hAnsi="Times New Roman" w:cs="Times New Roman"/>
                <w:color w:val="000000"/>
                <w:lang w:val="ru-RU"/>
              </w:rPr>
              <w:t>мотивации</w:t>
            </w:r>
            <w:r w:rsidRPr="00497B7E">
              <w:rPr>
                <w:rFonts w:hAnsi="Times New Roman" w:cs="Times New Roman"/>
                <w:color w:val="000000"/>
                <w:lang w:val="ru-RU"/>
              </w:rPr>
              <w:t>;</w:t>
            </w:r>
          </w:p>
          <w:p w:rsidR="00BB2952" w:rsidRDefault="00497B7E">
            <w:pPr>
              <w:tabs>
                <w:tab w:val="left" w:pos="720"/>
              </w:tabs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создание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системы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обмена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лучшими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практиками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tabs>
                <w:tab w:val="left" w:pos="720"/>
              </w:tabs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повышение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качества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результатов</w:t>
            </w:r>
            <w:r>
              <w:rPr>
                <w:rFonts w:hAnsi="Times New Roman" w:cs="Times New Roman"/>
                <w:color w:val="000000"/>
                <w:lang w:val="ru-RU"/>
              </w:rPr>
              <w:t>;</w:t>
            </w:r>
          </w:p>
          <w:p w:rsidR="00BB2952" w:rsidRDefault="00497B7E">
            <w:pPr>
              <w:tabs>
                <w:tab w:val="left" w:pos="720"/>
              </w:tabs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рост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инициативы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самостоятельности</w:t>
            </w:r>
            <w:r>
              <w:rPr>
                <w:rFonts w:hAnsi="Times New Roman" w:cs="Times New Roman"/>
                <w:color w:val="000000"/>
                <w:lang w:val="ru-RU"/>
              </w:rPr>
              <w:t>;</w:t>
            </w:r>
          </w:p>
          <w:p w:rsidR="00BB2952" w:rsidRDefault="00497B7E">
            <w:pPr>
              <w:tabs>
                <w:tab w:val="left" w:pos="720"/>
              </w:tabs>
              <w:ind w:right="180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</w:rPr>
              <w:t>улучшение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психологического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климата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tabs>
                <w:tab w:val="left" w:pos="720"/>
              </w:tabs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повышение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удовлетворенности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качеством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</w:t>
            </w:r>
            <w:r>
              <w:rPr>
                <w:rFonts w:hAnsi="Times New Roman" w:cs="Times New Roman"/>
                <w:color w:val="000000"/>
                <w:lang w:val="ru-RU"/>
              </w:rPr>
              <w:t>ательных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услуг</w:t>
            </w:r>
            <w:r>
              <w:rPr>
                <w:rFonts w:hAnsi="Times New Roman" w:cs="Times New Roman"/>
                <w:color w:val="000000"/>
                <w:lang w:val="ru-RU"/>
              </w:rPr>
              <w:t>;</w:t>
            </w:r>
          </w:p>
          <w:p w:rsidR="00BB2952" w:rsidRDefault="00497B7E">
            <w:pPr>
              <w:tabs>
                <w:tab w:val="left" w:pos="720"/>
              </w:tabs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возможность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участия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проектной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использованием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нового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оборудования</w:t>
            </w:r>
          </w:p>
        </w:tc>
      </w:tr>
    </w:tbl>
    <w:p w:rsidR="00BB2952" w:rsidRDefault="00BB295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«Образовательная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среда»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Подпроект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«Обеспечение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доступности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инвалидов»</w:t>
      </w:r>
    </w:p>
    <w:p w:rsidR="00BB2952" w:rsidRDefault="00BB295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4"/>
        <w:gridCol w:w="2276"/>
        <w:gridCol w:w="2429"/>
        <w:gridCol w:w="2148"/>
      </w:tblGrid>
      <w:tr w:rsidR="00BB2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образовательной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организации</w:t>
            </w:r>
          </w:p>
        </w:tc>
        <w:tc>
          <w:tcPr>
            <w:tcW w:w="2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педагогических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работников</w:t>
            </w:r>
          </w:p>
        </w:tc>
        <w:tc>
          <w:tcPr>
            <w:tcW w:w="24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воспитанников</w:t>
            </w:r>
          </w:p>
        </w:tc>
        <w:tc>
          <w:tcPr>
            <w:tcW w:w="21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родителей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(</w:t>
            </w:r>
            <w:r>
              <w:rPr>
                <w:rFonts w:hAnsi="Times New Roman" w:cs="Times New Roman"/>
                <w:b/>
                <w:bCs/>
                <w:color w:val="000000"/>
              </w:rPr>
              <w:t>законных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представителей</w:t>
            </w:r>
            <w:r>
              <w:rPr>
                <w:rFonts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BB2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устранение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физических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барьеров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путях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движения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инвалидов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школе</w:t>
            </w:r>
          </w:p>
          <w:p w:rsidR="00BB2952" w:rsidRDefault="00497B7E">
            <w:pPr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создание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универсальной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доступной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различными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нозологиями</w:t>
            </w:r>
          </w:p>
          <w:p w:rsidR="00BB2952" w:rsidRDefault="00497B7E">
            <w:pPr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оборудование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специализированных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пространств</w:t>
            </w:r>
          </w:p>
          <w:p w:rsidR="00BB2952" w:rsidRDefault="00497B7E">
            <w:pPr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налаживание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-</w:t>
            </w:r>
            <w:r>
              <w:rPr>
                <w:rFonts w:hAnsi="Times New Roman" w:cs="Times New Roman"/>
                <w:color w:val="000000"/>
                <w:lang w:val="ru-RU"/>
              </w:rPr>
              <w:t>регулярной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оценки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показателей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доступности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качества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инклюзивного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образования</w:t>
            </w:r>
          </w:p>
          <w:p w:rsidR="00BB2952" w:rsidRDefault="00497B7E">
            <w:pPr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установление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партнерских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отношений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организациями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работающими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людьми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инвалидностью</w:t>
            </w:r>
          </w:p>
          <w:p w:rsidR="00BB2952" w:rsidRDefault="00497B7E">
            <w:pPr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выполнение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требований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обеспечению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доступ</w:t>
            </w:r>
            <w:r>
              <w:rPr>
                <w:rFonts w:hAnsi="Times New Roman" w:cs="Times New Roman"/>
                <w:color w:val="000000"/>
                <w:lang w:val="ru-RU"/>
              </w:rPr>
              <w:t>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объекта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услуг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инвалидов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прохождение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обучения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детьми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инвалидами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владение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технологиями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инклюзивного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образования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успешная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реализация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адаптированных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программ</w:t>
            </w:r>
          </w:p>
          <w:p w:rsidR="00BB2952" w:rsidRDefault="00497B7E">
            <w:pPr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положительная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динамика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развития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воспитанников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инвалидностью</w:t>
            </w:r>
          </w:p>
          <w:p w:rsidR="00BB2952" w:rsidRDefault="00497B7E">
            <w:pPr>
              <w:ind w:right="180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формирование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толерантной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среды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повышение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удовлетворенности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условиями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получения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детьми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ОВЗ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инвалидностью</w:t>
            </w:r>
            <w:r>
              <w:rPr>
                <w:rFonts w:hAnsi="Times New Roman" w:cs="Times New Roman"/>
                <w:color w:val="000000"/>
                <w:lang w:val="ru-RU"/>
              </w:rPr>
              <w:t>;</w:t>
            </w:r>
          </w:p>
          <w:p w:rsidR="00BB2952" w:rsidRDefault="00497B7E">
            <w:pPr>
              <w:ind w:right="180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</w:rPr>
              <w:t>развитие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инклюзивного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сообщества</w:t>
            </w:r>
          </w:p>
        </w:tc>
      </w:tr>
    </w:tbl>
    <w:p w:rsidR="00BB2952" w:rsidRDefault="00497B7E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32"/>
          <w:szCs w:val="32"/>
        </w:rPr>
      </w:pPr>
      <w:r>
        <w:rPr>
          <w:b/>
          <w:bCs/>
          <w:color w:val="252525"/>
          <w:spacing w:val="-2"/>
          <w:sz w:val="32"/>
          <w:szCs w:val="32"/>
        </w:rPr>
        <w:t>Механизмы реализации программы развития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«Знание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воспитание»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Подпроект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«Инновационная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деятельность»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внедрению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инновационной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распределение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зон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координации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утверждение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создающих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правовое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инновационной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экономическое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инновационной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непрерывного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открытости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прозрачности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широкое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инновационной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содержательного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наполнения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овационной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методическое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2952" w:rsidRDefault="00BB295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«Знание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воспитание»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Подпроект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«Просвещение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родителей»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регламента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родительском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клубе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просветительских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сетевом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социальными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партнерами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тематических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буклетов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памяток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подборки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видеоуроков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вебинаров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базы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сценариев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родительски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Внедрение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молодых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семинаров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практикумов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обмену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опытом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приобретение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мультимедийного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просветительских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конкурсов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семейных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Включение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разработок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банк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лучших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практик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</w:p>
    <w:p w:rsidR="00BB2952" w:rsidRDefault="00BB295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B2952" w:rsidRDefault="00497B7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«Воспитатель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педколлективом»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Подпроект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«Дебюрократизация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рабочих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процессов»</w:t>
      </w:r>
    </w:p>
    <w:p w:rsidR="00BB2952" w:rsidRDefault="00BB295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утверждение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Регламента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тветов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запросы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Юридически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обоснованное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закрепление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отчетов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непедагогическими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совмещения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совместительства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прочие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механизмы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дебюрократизации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внедрение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цифровых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внедрение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отвечающей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защищенного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общедоступного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сетевого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ранилища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автоматизация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повторяющихся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обращений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Внедрение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«Цифровой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наставник»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2952" w:rsidRDefault="00BB295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B2952" w:rsidRDefault="00497B7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«Воспитатель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педколлективом»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Подпроект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«ДПО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педагогов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новым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регламентирующих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перспективного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.04.2025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86-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Издание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направлении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перспективным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«Образовательная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среда»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Подпроект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«Создание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современной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через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обновлени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воспитания»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утверждение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дорожной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обновления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базы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регулярный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финансирование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Эффективное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бюджета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закупку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конкурсные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современными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трансляции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эффективного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ользования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2952" w:rsidRDefault="00BB295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B2952" w:rsidRDefault="00497B7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«Образовательная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среда»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Подпроект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«Обеспечение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доступности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инвалидов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Нормативно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механизм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актуализация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паспорта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доступности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дорожной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значений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доступности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включение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инвалидностью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актуализация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адаптированных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психол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огической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Внедрение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доступности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регулярная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доступности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инвалидностью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внебюджетных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финансирования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доступной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инклюзивного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вебинарах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конференциях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карьерное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инклюзивн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Модернизация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инфраструктуры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2952" w:rsidRDefault="00497B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инвалидностью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совместных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ним</w:t>
      </w:r>
    </w:p>
    <w:p w:rsidR="00BB2952" w:rsidRDefault="00497B7E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Описание</w:t>
      </w:r>
      <w:r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sz w:val="24"/>
          <w:szCs w:val="24"/>
          <w:lang w:val="ru-RU"/>
        </w:rPr>
        <w:t>требуемых</w:t>
      </w:r>
      <w:r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sz w:val="24"/>
          <w:szCs w:val="24"/>
          <w:lang w:val="ru-RU"/>
        </w:rPr>
        <w:t>ресурсов</w:t>
      </w:r>
      <w:r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sz w:val="24"/>
          <w:szCs w:val="24"/>
          <w:lang w:val="ru-RU"/>
        </w:rPr>
        <w:t>для</w:t>
      </w:r>
      <w:r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sz w:val="24"/>
          <w:szCs w:val="24"/>
          <w:lang w:val="ru-RU"/>
        </w:rPr>
        <w:t>реализации</w:t>
      </w:r>
      <w:r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sz w:val="24"/>
          <w:szCs w:val="24"/>
          <w:lang w:val="ru-RU"/>
        </w:rPr>
        <w:t>программы</w:t>
      </w:r>
      <w:r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sz w:val="24"/>
          <w:szCs w:val="24"/>
          <w:lang w:val="ru-RU"/>
        </w:rPr>
        <w:t>развития</w:t>
      </w:r>
      <w:r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sz w:val="24"/>
          <w:szCs w:val="24"/>
        </w:rPr>
        <w:t> </w:t>
      </w:r>
      <w:r>
        <w:rPr>
          <w:rFonts w:hAnsi="Times New Roman" w:cs="Times New Roman"/>
          <w:b/>
          <w:bCs/>
          <w:sz w:val="24"/>
          <w:szCs w:val="24"/>
          <w:lang w:val="ru-RU"/>
        </w:rPr>
        <w:t>источников</w:t>
      </w:r>
      <w:r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sz w:val="24"/>
          <w:szCs w:val="24"/>
          <w:lang w:val="ru-RU"/>
        </w:rPr>
        <w:t>их</w:t>
      </w:r>
      <w:r>
        <w:rPr>
          <w:rFonts w:hAnsi="Times New Roman" w:cs="Times New Roman"/>
          <w:b/>
          <w:bCs/>
          <w:sz w:val="24"/>
          <w:szCs w:val="24"/>
        </w:rPr>
        <w:t> </w:t>
      </w:r>
      <w:r>
        <w:rPr>
          <w:rFonts w:hAnsi="Times New Roman" w:cs="Times New Roman"/>
          <w:b/>
          <w:bCs/>
          <w:sz w:val="24"/>
          <w:szCs w:val="24"/>
          <w:lang w:val="ru-RU"/>
        </w:rPr>
        <w:t>попол</w:t>
      </w:r>
      <w:r>
        <w:rPr>
          <w:rFonts w:hAnsi="Times New Roman" w:cs="Times New Roman"/>
          <w:b/>
          <w:bCs/>
          <w:sz w:val="24"/>
          <w:szCs w:val="24"/>
          <w:lang w:val="ru-RU"/>
        </w:rPr>
        <w:t>нения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6"/>
        <w:gridCol w:w="1923"/>
        <w:gridCol w:w="2087"/>
        <w:gridCol w:w="1959"/>
        <w:gridCol w:w="2892"/>
      </w:tblGrid>
      <w:tr w:rsidR="00BB2952"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блока</w:t>
            </w:r>
          </w:p>
        </w:tc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ресурсов</w:t>
            </w:r>
          </w:p>
        </w:tc>
        <w:tc>
          <w:tcPr>
            <w:tcW w:w="20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Наличие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факту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):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характеристики</w:t>
            </w:r>
          </w:p>
        </w:tc>
        <w:tc>
          <w:tcPr>
            <w:tcW w:w="1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Требуемые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Источники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получения</w:t>
            </w:r>
          </w:p>
        </w:tc>
      </w:tr>
      <w:tr w:rsidR="00BB2952">
        <w:tc>
          <w:tcPr>
            <w:tcW w:w="15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Нормативное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правовое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обеспечение</w:t>
            </w:r>
            <w:r>
              <w:rPr>
                <w:rFonts w:hAnsi="Times New Roman" w:cs="Times New Roman"/>
                <w:color w:val="000000"/>
              </w:rPr>
              <w:t xml:space="preserve"> (</w:t>
            </w:r>
            <w:r>
              <w:rPr>
                <w:rFonts w:hAnsi="Times New Roman" w:cs="Times New Roman"/>
                <w:color w:val="000000"/>
              </w:rPr>
              <w:t>ЛНА</w:t>
            </w:r>
            <w:r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ЛНА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об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инновационной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деятельности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Нет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Время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и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оплата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Средства</w:t>
            </w:r>
            <w:r>
              <w:rPr>
                <w:rFonts w:hAnsi="Times New Roman" w:cs="Times New Roman"/>
                <w:color w:val="000000"/>
              </w:rPr>
              <w:t xml:space="preserve">  </w:t>
            </w:r>
            <w:r>
              <w:rPr>
                <w:rFonts w:hAnsi="Times New Roman" w:cs="Times New Roman"/>
                <w:color w:val="000000"/>
              </w:rPr>
              <w:t>муниципального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задания</w:t>
            </w:r>
          </w:p>
        </w:tc>
      </w:tr>
      <w:tr w:rsidR="00BB2952" w:rsidRPr="00497B7E">
        <w:tc>
          <w:tcPr>
            <w:tcW w:w="15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Материально</w:t>
            </w:r>
            <w:r>
              <w:rPr>
                <w:rFonts w:hAnsi="Times New Roman" w:cs="Times New Roman"/>
                <w:color w:val="000000"/>
              </w:rPr>
              <w:t>-</w:t>
            </w:r>
            <w:r>
              <w:rPr>
                <w:rFonts w:hAnsi="Times New Roman" w:cs="Times New Roman"/>
                <w:color w:val="000000"/>
              </w:rPr>
              <w:t>техническое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обеспечение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ИКТ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инфрауструктура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реализации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дебюрократизации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рабочих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процессов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Стационарные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компьютеры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5 </w:t>
            </w:r>
            <w:r>
              <w:rPr>
                <w:rFonts w:hAnsi="Times New Roman" w:cs="Times New Roman"/>
                <w:color w:val="000000"/>
                <w:lang w:val="ru-RU"/>
              </w:rPr>
              <w:t>ед</w:t>
            </w:r>
            <w:r>
              <w:rPr>
                <w:rFonts w:hAnsi="Times New Roman" w:cs="Times New Roman"/>
                <w:color w:val="000000"/>
                <w:lang w:val="ru-RU"/>
              </w:rPr>
              <w:t>. (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кабинетах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администрации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старшего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воспитателя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бухгалтерии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; </w:t>
            </w:r>
            <w:r>
              <w:rPr>
                <w:rFonts w:hAnsi="Times New Roman" w:cs="Times New Roman"/>
                <w:color w:val="000000"/>
                <w:lang w:val="ru-RU"/>
              </w:rPr>
              <w:t>морально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устарели</w:t>
            </w:r>
            <w:r>
              <w:rPr>
                <w:rFonts w:hAnsi="Times New Roman" w:cs="Times New Roman"/>
                <w:color w:val="000000"/>
                <w:lang w:val="ru-RU"/>
              </w:rPr>
              <w:t>).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Ноутбуки</w:t>
            </w:r>
            <w:r>
              <w:rPr>
                <w:rFonts w:hAnsi="Times New Roman" w:cs="Times New Roman"/>
                <w:color w:val="000000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lang w:val="ru-RU"/>
              </w:rPr>
              <w:t>планшеты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отсутствуют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МФУ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2 </w:t>
            </w:r>
            <w:r>
              <w:rPr>
                <w:rFonts w:hAnsi="Times New Roman" w:cs="Times New Roman"/>
                <w:color w:val="000000"/>
                <w:lang w:val="ru-RU"/>
              </w:rPr>
              <w:t>ед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Интернет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проводной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скорость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30 </w:t>
            </w:r>
            <w:r>
              <w:rPr>
                <w:rFonts w:hAnsi="Times New Roman" w:cs="Times New Roman"/>
                <w:color w:val="000000"/>
                <w:lang w:val="ru-RU"/>
              </w:rPr>
              <w:t>Мбит</w:t>
            </w:r>
            <w:r>
              <w:rPr>
                <w:rFonts w:hAnsi="Times New Roman" w:cs="Times New Roman"/>
                <w:color w:val="000000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</w:rPr>
              <w:t>Wi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</w:rPr>
              <w:t>Fi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покрытие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есть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но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нестабильное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Обновление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парка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компьютеров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2-3 </w:t>
            </w:r>
            <w:r>
              <w:rPr>
                <w:rFonts w:hAnsi="Times New Roman" w:cs="Times New Roman"/>
                <w:color w:val="000000"/>
                <w:lang w:val="ru-RU"/>
              </w:rPr>
              <w:t>ед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Модернизация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Wi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</w:rPr>
              <w:t>Fi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инфраструктуры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стабильной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cloud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сервисов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Сервер</w:t>
            </w:r>
            <w:r>
              <w:rPr>
                <w:rFonts w:hAnsi="Times New Roman" w:cs="Times New Roman"/>
                <w:color w:val="000000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lang w:val="ru-RU"/>
              </w:rPr>
              <w:t>се</w:t>
            </w:r>
            <w:r>
              <w:rPr>
                <w:rFonts w:hAnsi="Times New Roman" w:cs="Times New Roman"/>
                <w:color w:val="000000"/>
                <w:lang w:val="ru-RU"/>
              </w:rPr>
              <w:t>тевое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хранилище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</w:rPr>
              <w:t>NAS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)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централизованного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хранения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данных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Бюджетные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средства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планирование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закупок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рамках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ПФХД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Внебюджетные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средства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Участие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грантах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привлечение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спонсорской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помощи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</w:tr>
      <w:tr w:rsidR="00BB2952">
        <w:tc>
          <w:tcPr>
            <w:tcW w:w="15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Финансовые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ресурсы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Обновление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средств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обучения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воспитания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Перечню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Минпросвещения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Средства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обучения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воспитания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оборудование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входной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группы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спортивного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зала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кабинета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инструктора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плаванию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методического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кабинет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…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исходя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из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Перечня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Минпросвещения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Средства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обучения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воспитания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оборудование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зон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рекреации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познания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живой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природы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кабинетов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специалистов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оборудование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проведения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коррекционно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развивающих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занятий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детьми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ОВЗ…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.. </w:t>
            </w:r>
            <w:r>
              <w:rPr>
                <w:rFonts w:hAnsi="Times New Roman" w:cs="Times New Roman"/>
                <w:color w:val="000000"/>
              </w:rPr>
              <w:t>исходя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из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Перечня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Минпросвещения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lastRenderedPageBreak/>
              <w:t>Средства</w:t>
            </w:r>
            <w:r>
              <w:rPr>
                <w:rFonts w:hAnsi="Times New Roman" w:cs="Times New Roman"/>
                <w:color w:val="000000"/>
              </w:rPr>
              <w:t xml:space="preserve">  </w:t>
            </w:r>
            <w:r>
              <w:rPr>
                <w:rFonts w:hAnsi="Times New Roman" w:cs="Times New Roman"/>
                <w:color w:val="000000"/>
              </w:rPr>
              <w:t>муниципального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задани</w:t>
            </w:r>
            <w:r>
              <w:rPr>
                <w:rFonts w:hAnsi="Times New Roman" w:cs="Times New Roman"/>
                <w:color w:val="000000"/>
              </w:rPr>
              <w:t>я</w:t>
            </w:r>
          </w:p>
        </w:tc>
      </w:tr>
    </w:tbl>
    <w:p w:rsidR="00BB2952" w:rsidRDefault="00497B7E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>
        <w:rPr>
          <w:b/>
          <w:bCs/>
          <w:color w:val="252525"/>
          <w:spacing w:val="-2"/>
          <w:sz w:val="32"/>
          <w:szCs w:val="32"/>
          <w:lang w:val="ru-RU"/>
        </w:rPr>
        <w:lastRenderedPageBreak/>
        <w:t>Критерии и</w:t>
      </w:r>
      <w:r>
        <w:rPr>
          <w:b/>
          <w:bCs/>
          <w:color w:val="252525"/>
          <w:spacing w:val="-2"/>
          <w:sz w:val="32"/>
          <w:szCs w:val="32"/>
        </w:rPr>
        <w:t> </w:t>
      </w:r>
      <w:r>
        <w:rPr>
          <w:b/>
          <w:bCs/>
          <w:color w:val="252525"/>
          <w:spacing w:val="-2"/>
          <w:sz w:val="32"/>
          <w:szCs w:val="32"/>
          <w:lang w:val="ru-RU"/>
        </w:rPr>
        <w:t>показатели оценки реализации программы развития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3"/>
        <w:gridCol w:w="3310"/>
        <w:gridCol w:w="3464"/>
      </w:tblGrid>
      <w:tr w:rsidR="00BB2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Описание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Количественные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</w:tr>
      <w:tr w:rsidR="00BB2952" w:rsidRPr="00497B7E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«Знание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воспитание»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Подпроект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«Инновационная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деятельность»</w:t>
            </w:r>
          </w:p>
        </w:tc>
      </w:tr>
      <w:tr w:rsidR="00BB295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Достижение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целей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разработки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инновационного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проекта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участия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инновационной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Достижение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целевых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индикаторов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развития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воспитанников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конкретным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направлениям</w:t>
            </w:r>
            <w:r>
              <w:rPr>
                <w:rFonts w:hAnsi="Times New Roman" w:cs="Times New Roman"/>
                <w:color w:val="000000"/>
                <w:lang w:val="ru-RU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80 %</w:t>
            </w:r>
          </w:p>
        </w:tc>
      </w:tr>
      <w:tr w:rsidR="00BB295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BB2952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Положительные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отзывы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изменениях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качестве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60 %</w:t>
            </w:r>
          </w:p>
        </w:tc>
      </w:tr>
      <w:tr w:rsidR="00BB295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Повышение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уровня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профессиональных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навыков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Рост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числа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имеющих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высшую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первую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квалификационную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категорию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На</w:t>
            </w:r>
            <w:r>
              <w:rPr>
                <w:rFonts w:hAnsi="Times New Roman" w:cs="Times New Roman"/>
                <w:color w:val="000000"/>
              </w:rPr>
              <w:t xml:space="preserve"> 30%</w:t>
            </w:r>
          </w:p>
        </w:tc>
      </w:tr>
      <w:tr w:rsidR="00BB295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BB2952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Увеличение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активности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конкурсном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конференц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движении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На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</w:rPr>
              <w:t>0%</w:t>
            </w:r>
          </w:p>
        </w:tc>
      </w:tr>
      <w:tr w:rsidR="00BB295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BB2952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Результаты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внутренней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оценки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удовлетворенности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участием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проекте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 xml:space="preserve">80% </w:t>
            </w:r>
            <w:r>
              <w:rPr>
                <w:rFonts w:hAnsi="Times New Roman" w:cs="Times New Roman"/>
                <w:color w:val="000000"/>
              </w:rPr>
              <w:t>положительных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оценок</w:t>
            </w:r>
          </w:p>
        </w:tc>
      </w:tr>
      <w:tr w:rsidR="00BB295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«Воспитатель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педколлективом»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Подпроект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«Дебюрократизация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рабочих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процессов»</w:t>
            </w:r>
          </w:p>
        </w:tc>
      </w:tr>
      <w:tr w:rsidR="00BB2952" w:rsidRPr="00497B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Нормативно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организационная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упорядочить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регламентировать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документооборот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устранить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дублирующую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избыточную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отчетность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>едения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педагогами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только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двух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документов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журнала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посещаемости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календарно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тематического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 xml:space="preserve">100%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заполняют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только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обязательных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документа</w:t>
            </w:r>
          </w:p>
        </w:tc>
      </w:tr>
      <w:tr w:rsidR="00BB295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BB2952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Сокращение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времени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взаимодействие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администрацией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кадровым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вопросам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родителями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На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</w:rPr>
              <w:t>0%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Внедрить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цифровые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инструменты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единую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электронную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автоматизации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рабочих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процессов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Переход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бумажных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носителей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цифровым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платформам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Доля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документов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хранящих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обрабатываемых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электронном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виде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сос</w:t>
            </w:r>
            <w:r>
              <w:rPr>
                <w:rFonts w:hAnsi="Times New Roman" w:cs="Times New Roman"/>
                <w:color w:val="000000"/>
                <w:lang w:val="ru-RU"/>
              </w:rPr>
              <w:t>тавляет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70%</w:t>
            </w:r>
          </w:p>
        </w:tc>
      </w:tr>
      <w:tr w:rsidR="00BB2952" w:rsidRPr="00497B7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«Образовательная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среда»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Подпроект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«Создание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современной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через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обновление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средств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воспитания»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Оснастить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развивающую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предметно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пространственную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РППС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) </w:t>
            </w:r>
            <w:r>
              <w:rPr>
                <w:rFonts w:hAnsi="Times New Roman" w:cs="Times New Roman"/>
                <w:color w:val="000000"/>
                <w:lang w:val="ru-RU"/>
              </w:rPr>
              <w:t>современными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средствами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обучения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воспитания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соответствии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приказом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Минпросвещения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1057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Степень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соответствия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РППС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установленным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требованиям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Минпросвещения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Доля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средств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обучения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воспитания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соответствующих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Приказу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1057, </w:t>
            </w:r>
            <w:r>
              <w:rPr>
                <w:rFonts w:hAnsi="Times New Roman" w:cs="Times New Roman"/>
                <w:color w:val="000000"/>
                <w:lang w:val="ru-RU"/>
              </w:rPr>
              <w:t>составляет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90% </w:t>
            </w:r>
            <w:r>
              <w:rPr>
                <w:rFonts w:hAnsi="Times New Roman" w:cs="Times New Roman"/>
                <w:color w:val="000000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общей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номенклатуры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 xml:space="preserve">100% </w:t>
            </w:r>
            <w:r>
              <w:rPr>
                <w:rFonts w:hAnsi="Times New Roman" w:cs="Times New Roman"/>
                <w:color w:val="000000"/>
                <w:lang w:val="ru-RU"/>
              </w:rPr>
              <w:t>группов</w:t>
            </w:r>
            <w:r>
              <w:rPr>
                <w:rFonts w:hAnsi="Times New Roman" w:cs="Times New Roman"/>
                <w:color w:val="000000"/>
                <w:lang w:val="ru-RU"/>
              </w:rPr>
              <w:t>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помещений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специализированных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кабинетов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оснащены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современными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центрами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активности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конструирования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экспериментирования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др</w:t>
            </w:r>
            <w:r>
              <w:rPr>
                <w:rFonts w:hAnsi="Times New Roman" w:cs="Times New Roman"/>
                <w:color w:val="000000"/>
                <w:lang w:val="ru-RU"/>
              </w:rPr>
              <w:t>.).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Повысить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качество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результатов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воспитанников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через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использование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потенциала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современной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Динамика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достижения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детьми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целевых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ориентиров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Наблюдается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положительная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динамика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развитии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познавательно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исследовательской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конструктивных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навыков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чем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85% </w:t>
            </w:r>
            <w:r>
              <w:rPr>
                <w:rFonts w:hAnsi="Times New Roman" w:cs="Times New Roman"/>
                <w:color w:val="000000"/>
                <w:lang w:val="ru-RU"/>
              </w:rPr>
              <w:t>воспитанников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30% </w:t>
            </w:r>
            <w:r>
              <w:rPr>
                <w:rFonts w:hAnsi="Times New Roman" w:cs="Times New Roman"/>
                <w:color w:val="000000"/>
                <w:lang w:val="ru-RU"/>
              </w:rPr>
              <w:t>увеличилась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высоким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уровнем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</w:t>
            </w:r>
            <w:r>
              <w:rPr>
                <w:rFonts w:hAnsi="Times New Roman" w:cs="Times New Roman"/>
                <w:color w:val="000000"/>
                <w:lang w:val="ru-RU"/>
              </w:rPr>
              <w:t>явления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инициативы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самостоятельности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игровой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познавательной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</w:tr>
      <w:tr w:rsidR="00BB2952" w:rsidRPr="00497B7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«Образовательная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среда»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Подпроект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«Обеспечение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условий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доступности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инвалидов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Создание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универсальной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безбарьерной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Доля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архитектурных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элементов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соответствующих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требованиям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доступности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маломобильных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групп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 xml:space="preserve">100% </w:t>
            </w:r>
            <w:r>
              <w:rPr>
                <w:rFonts w:hAnsi="Times New Roman" w:cs="Times New Roman"/>
                <w:color w:val="000000"/>
                <w:lang w:val="ru-RU"/>
              </w:rPr>
              <w:t>основных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путей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движения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санитарно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гигиенических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помещений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входных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групп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доступны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МГН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Формирование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инклюзивной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образовательной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Создание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специальных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условий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соответствие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потребностям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инвалидностью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95%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прошли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обучение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технологиям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инклюзивного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образования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Разработано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реализуется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5 </w:t>
            </w:r>
            <w:r>
              <w:rPr>
                <w:rFonts w:hAnsi="Times New Roman" w:cs="Times New Roman"/>
                <w:color w:val="000000"/>
                <w:lang w:val="ru-RU"/>
              </w:rPr>
              <w:t>адаптированных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программ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Развитие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кадровог</w:t>
            </w:r>
            <w:r>
              <w:rPr>
                <w:rFonts w:hAnsi="Times New Roman" w:cs="Times New Roman"/>
                <w:color w:val="000000"/>
              </w:rPr>
              <w:t>о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потенциала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Степень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сформированности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компетенций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педагогического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коллектива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условиях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инклюзивного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Создана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функционирует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психологическая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служба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85%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удовлетворены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качеством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инклюзивного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образования</w:t>
            </w:r>
          </w:p>
        </w:tc>
      </w:tr>
      <w:tr w:rsidR="00BB2952" w:rsidRPr="00497B7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«Знание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воспитание»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Подпроект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«Просвещение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родителей»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Создание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эффективной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системы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просветительской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Степень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разработанности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программно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методических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материалов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нормативной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базы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системной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Внедрена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Программа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lang w:val="ru-RU"/>
              </w:rPr>
              <w:t>росвещения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Создан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банк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из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30 </w:t>
            </w:r>
            <w:r>
              <w:rPr>
                <w:rFonts w:hAnsi="Times New Roman" w:cs="Times New Roman"/>
                <w:color w:val="000000"/>
                <w:lang w:val="ru-RU"/>
              </w:rPr>
              <w:t>методических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разработок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просветительскими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материалами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сценарии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памятки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бюллетени</w:t>
            </w:r>
            <w:r>
              <w:rPr>
                <w:rFonts w:hAnsi="Times New Roman" w:cs="Times New Roman"/>
                <w:color w:val="000000"/>
                <w:lang w:val="ru-RU"/>
              </w:rPr>
              <w:t>)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 xml:space="preserve">100%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обеспечены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методическими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материалами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родителями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Обеспечение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активного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участия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</w:t>
            </w:r>
            <w:r>
              <w:rPr>
                <w:rFonts w:hAnsi="Times New Roman" w:cs="Times New Roman"/>
                <w:color w:val="000000"/>
                <w:lang w:val="ru-RU"/>
              </w:rPr>
              <w:t>осветительских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мероприятиях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Масштаб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участия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различных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формах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просветительской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удовлетворенность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качеством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80%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регулярно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участвуют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просветительских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мероприятиях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Проведено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12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просветительских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мероприятий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год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собрания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консультации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мастер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классы</w:t>
            </w:r>
            <w:r>
              <w:rPr>
                <w:rFonts w:hAnsi="Times New Roman" w:cs="Times New Roman"/>
                <w:color w:val="000000"/>
                <w:lang w:val="ru-RU"/>
              </w:rPr>
              <w:t>)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Удовлетворенность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качеством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просветительской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составляет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90%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Повышение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педагогической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компетентности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Эффективность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просветительской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через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рост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педагогической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грамотности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улучшение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родительских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70%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демонстрируют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повышение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уровня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педагогических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знаний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Снижение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40% </w:t>
            </w:r>
            <w:r>
              <w:rPr>
                <w:rFonts w:hAnsi="Times New Roman" w:cs="Times New Roman"/>
                <w:color w:val="000000"/>
                <w:lang w:val="ru-RU"/>
              </w:rPr>
              <w:t>количества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обращений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вопросам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родительских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конфликт</w:t>
            </w:r>
            <w:r>
              <w:rPr>
                <w:rFonts w:hAnsi="Times New Roman" w:cs="Times New Roman"/>
                <w:color w:val="000000"/>
                <w:lang w:val="ru-RU"/>
              </w:rPr>
              <w:t>ов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 xml:space="preserve">85%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применяют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полученные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знания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повседневной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практике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воспитания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результатам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анкетирования</w:t>
            </w:r>
            <w:r>
              <w:rPr>
                <w:rFonts w:hAnsi="Times New Roman" w:cs="Times New Roman"/>
                <w:color w:val="000000"/>
                <w:lang w:val="ru-RU"/>
              </w:rPr>
              <w:t>)</w:t>
            </w:r>
          </w:p>
        </w:tc>
      </w:tr>
      <w:tr w:rsidR="00BB2952" w:rsidRPr="00497B7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«Воспитатель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педколлективом»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Подпроект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«ДПО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новым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правилам»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Разработка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локальных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актов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регламентирующих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ос</w:t>
            </w:r>
            <w:r>
              <w:rPr>
                <w:rFonts w:hAnsi="Times New Roman" w:cs="Times New Roman"/>
                <w:color w:val="000000"/>
                <w:lang w:val="ru-RU"/>
              </w:rPr>
              <w:t>обенности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получения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педагогами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также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перспективного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плана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обучения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заключение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договоров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обучение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программам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образовательными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Наличие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разработанной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локальной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нормативной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базы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регламентирующей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ДПО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в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но</w:t>
            </w:r>
            <w:r>
              <w:rPr>
                <w:rFonts w:hAnsi="Times New Roman" w:cs="Times New Roman"/>
                <w:color w:val="000000"/>
              </w:rPr>
              <w:t>вых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условиях</w:t>
            </w:r>
            <w:r>
              <w:rPr>
                <w:rFonts w:hAnsi="Times New Roman" w:cs="Times New Roman"/>
                <w:color w:val="000000"/>
              </w:rPr>
              <w:t xml:space="preserve">, </w:t>
            </w:r>
            <w:r>
              <w:rPr>
                <w:rFonts w:hAnsi="Times New Roman" w:cs="Times New Roman"/>
                <w:color w:val="000000"/>
              </w:rPr>
              <w:t>заключенных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договоров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с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образовательными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организациями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 xml:space="preserve">1 </w:t>
            </w:r>
            <w:r>
              <w:rPr>
                <w:rFonts w:hAnsi="Times New Roman" w:cs="Times New Roman"/>
                <w:color w:val="000000"/>
                <w:lang w:val="ru-RU"/>
              </w:rPr>
              <w:t>локальный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акт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особенностях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получения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- </w:t>
            </w:r>
            <w:r>
              <w:rPr>
                <w:rFonts w:hAnsi="Times New Roman" w:cs="Times New Roman"/>
                <w:color w:val="000000"/>
                <w:lang w:val="ru-RU"/>
              </w:rPr>
              <w:t>Положение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особенностях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получения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педагогическими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работниками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 xml:space="preserve">3 </w:t>
            </w:r>
            <w:r>
              <w:rPr>
                <w:rFonts w:hAnsi="Times New Roman" w:cs="Times New Roman"/>
                <w:color w:val="000000"/>
                <w:lang w:val="ru-RU"/>
              </w:rPr>
              <w:t>договора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образовательными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организациями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оказании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услуг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</w:p>
        </w:tc>
      </w:tr>
    </w:tbl>
    <w:p w:rsidR="00BB2952" w:rsidRDefault="00497B7E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>
        <w:rPr>
          <w:b/>
          <w:bCs/>
          <w:color w:val="252525"/>
          <w:spacing w:val="-2"/>
          <w:sz w:val="32"/>
          <w:szCs w:val="32"/>
          <w:lang w:val="ru-RU"/>
        </w:rPr>
        <w:t>«Дорожная карта» реализации программы развития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2254"/>
        <w:gridCol w:w="1885"/>
        <w:gridCol w:w="944"/>
        <w:gridCol w:w="3520"/>
        <w:gridCol w:w="1519"/>
      </w:tblGrid>
      <w:tr w:rsidR="00BB2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6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Выполнение</w:t>
            </w:r>
          </w:p>
        </w:tc>
      </w:tr>
      <w:tr w:rsidR="00BB2952" w:rsidRPr="00497B7E"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«Знание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воспитание»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Подпроект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«Инновационная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деятельность»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Создание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нормативных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организационных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условий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присвоения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статуса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инновационной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площадки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Заведующий</w:t>
            </w:r>
            <w:r>
              <w:rPr>
                <w:rFonts w:hAnsi="Times New Roman" w:cs="Times New Roman"/>
                <w:color w:val="000000"/>
              </w:rPr>
              <w:t xml:space="preserve">, </w:t>
            </w:r>
            <w:r>
              <w:rPr>
                <w:rFonts w:hAnsi="Times New Roman" w:cs="Times New Roman"/>
                <w:color w:val="000000"/>
              </w:rPr>
              <w:t>рабочая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группа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 xml:space="preserve">2026 </w:t>
            </w:r>
            <w:r>
              <w:rPr>
                <w:rFonts w:hAnsi="Times New Roman" w:cs="Times New Roman"/>
                <w:color w:val="000000"/>
              </w:rPr>
              <w:t>год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Присвоен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официальный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статус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инновационной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площадки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lang w:val="ru-RU"/>
              </w:rPr>
              <w:t>Разработан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утвержден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пакет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необходимых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локальных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актов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BB29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2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Апробация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внедрение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инновационного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проекта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практику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Рабочая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группа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внешний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научный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консультант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lastRenderedPageBreak/>
              <w:t xml:space="preserve">2027-2028 </w:t>
            </w:r>
            <w:r>
              <w:rPr>
                <w:rFonts w:hAnsi="Times New Roman" w:cs="Times New Roman"/>
                <w:color w:val="000000"/>
              </w:rPr>
              <w:lastRenderedPageBreak/>
              <w:t>годы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Инновационный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проект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реализован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lang w:val="ru-RU"/>
              </w:rPr>
              <w:t>Создан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банк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методических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разработок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</w:rPr>
              <w:t>Зафиксирована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положительная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динамика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в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развитии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воспитанников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BB29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Систематиза</w:t>
            </w:r>
            <w:r>
              <w:rPr>
                <w:rFonts w:hAnsi="Times New Roman" w:cs="Times New Roman"/>
                <w:color w:val="000000"/>
                <w:lang w:val="ru-RU"/>
              </w:rPr>
              <w:t>ция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результатов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диссеминация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опыта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закрепление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успешных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практик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ООП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Администрация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рабочая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группа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 xml:space="preserve">2029 </w:t>
            </w:r>
            <w:r>
              <w:rPr>
                <w:rFonts w:hAnsi="Times New Roman" w:cs="Times New Roman"/>
                <w:color w:val="000000"/>
              </w:rPr>
              <w:t>год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Опыт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обобщен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представлен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педагогическому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сообществу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lang w:val="ru-RU"/>
              </w:rPr>
              <w:t>Успешные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инновационные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практики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включены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основную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образовательную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программу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сада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BB29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295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«Воспитатель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педколлективом»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Подпроект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«Дебюрократизация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рабочих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процессов»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Аудит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нормативное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закрепление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инвентаризации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всех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видов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отчетности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разработка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утверждение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регл</w:t>
            </w:r>
            <w:r>
              <w:rPr>
                <w:rFonts w:hAnsi="Times New Roman" w:cs="Times New Roman"/>
                <w:color w:val="000000"/>
                <w:lang w:val="ru-RU"/>
              </w:rPr>
              <w:t>аментирующих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Старший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воспитатель</w:t>
            </w:r>
            <w:r>
              <w:rPr>
                <w:rFonts w:hAnsi="Times New Roman" w:cs="Times New Roman"/>
                <w:color w:val="000000"/>
              </w:rPr>
              <w:t xml:space="preserve">, </w:t>
            </w:r>
            <w:r>
              <w:rPr>
                <w:rFonts w:hAnsi="Times New Roman" w:cs="Times New Roman"/>
                <w:color w:val="000000"/>
              </w:rPr>
              <w:t>юрист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 xml:space="preserve">2026 </w:t>
            </w:r>
            <w:r>
              <w:rPr>
                <w:rFonts w:hAnsi="Times New Roman" w:cs="Times New Roman"/>
                <w:color w:val="000000"/>
              </w:rPr>
              <w:t>год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Введены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действие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«Регламенты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ответов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запросы»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«Положение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электронном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документообороте»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BB2952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Выбор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внедрение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единой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электронной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системы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системы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ЭДО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комплексное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обучение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этих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системах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Заведующий</w:t>
            </w:r>
            <w:r>
              <w:rPr>
                <w:rFonts w:hAnsi="Times New Roman" w:cs="Times New Roman"/>
                <w:color w:val="000000"/>
              </w:rPr>
              <w:t>, IT-</w:t>
            </w:r>
            <w:r>
              <w:rPr>
                <w:rFonts w:hAnsi="Times New Roman" w:cs="Times New Roman"/>
                <w:color w:val="000000"/>
              </w:rPr>
              <w:t>наставники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 xml:space="preserve">2027-2028 </w:t>
            </w:r>
            <w:r>
              <w:rPr>
                <w:rFonts w:hAnsi="Times New Roman" w:cs="Times New Roman"/>
                <w:color w:val="000000"/>
              </w:rPr>
              <w:t>учебные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годы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80%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уверенно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используют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ЭОС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ЭДО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результатам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тестирования</w:t>
            </w:r>
            <w:r>
              <w:rPr>
                <w:rFonts w:hAnsi="Times New Roman" w:cs="Times New Roman"/>
                <w:color w:val="000000"/>
                <w:lang w:val="ru-RU"/>
              </w:rPr>
              <w:t>).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Создана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библиотека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шаблонов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90% </w:t>
            </w:r>
            <w:r>
              <w:rPr>
                <w:rFonts w:hAnsi="Times New Roman" w:cs="Times New Roman"/>
                <w:color w:val="000000"/>
                <w:lang w:val="ru-RU"/>
              </w:rPr>
              <w:t>типовых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документов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BB2952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Оценка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достигнутых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результатов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анализ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институционализация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изменений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Заведующий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 xml:space="preserve">2029 </w:t>
            </w:r>
            <w:r>
              <w:rPr>
                <w:rFonts w:hAnsi="Times New Roman" w:cs="Times New Roman"/>
                <w:color w:val="000000"/>
              </w:rPr>
              <w:t>год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результатам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анкетирования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время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бюрократические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задачи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сократилось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40%.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Удовлетворенность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условиями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труда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выросла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50%.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BB2952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BB2952" w:rsidRPr="00497B7E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«Образовательная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среда»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Подпроект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«Создание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современной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через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обновление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средств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воспитания»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аудита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существующей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материальной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РППС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разработка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плана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оснащения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Старший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воспитатель</w:t>
            </w:r>
            <w:r>
              <w:rPr>
                <w:rFonts w:hAnsi="Times New Roman" w:cs="Times New Roman"/>
                <w:color w:val="000000"/>
              </w:rPr>
              <w:t xml:space="preserve">, </w:t>
            </w:r>
            <w:r>
              <w:rPr>
                <w:rFonts w:hAnsi="Times New Roman" w:cs="Times New Roman"/>
                <w:color w:val="000000"/>
              </w:rPr>
              <w:t>рабочая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группа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 xml:space="preserve">2026 </w:t>
            </w:r>
            <w:r>
              <w:rPr>
                <w:rFonts w:hAnsi="Times New Roman" w:cs="Times New Roman"/>
                <w:color w:val="000000"/>
              </w:rPr>
              <w:t>год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Разработана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дорожн</w:t>
            </w:r>
            <w:r>
              <w:rPr>
                <w:rFonts w:hAnsi="Times New Roman" w:cs="Times New Roman"/>
                <w:color w:val="000000"/>
                <w:lang w:val="ru-RU"/>
              </w:rPr>
              <w:t>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карта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модернизации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материальной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РППС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согласованная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учредителем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составлен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проект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плана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графика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закупок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перечнем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необходимого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оборудования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оснащения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BB29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Поэтапное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оснащение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материальной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Заведующий</w:t>
            </w:r>
            <w:r>
              <w:rPr>
                <w:rFonts w:hAnsi="Times New Roman" w:cs="Times New Roman"/>
                <w:color w:val="000000"/>
              </w:rPr>
              <w:t xml:space="preserve">, </w:t>
            </w:r>
            <w:r>
              <w:rPr>
                <w:rFonts w:hAnsi="Times New Roman" w:cs="Times New Roman"/>
                <w:color w:val="000000"/>
              </w:rPr>
              <w:t>старший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воспитатель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 xml:space="preserve">2027-2028 </w:t>
            </w:r>
            <w:r>
              <w:rPr>
                <w:rFonts w:hAnsi="Times New Roman" w:cs="Times New Roman"/>
                <w:color w:val="000000"/>
              </w:rPr>
              <w:t>годы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70% </w:t>
            </w:r>
            <w:r>
              <w:rPr>
                <w:rFonts w:hAnsi="Times New Roman" w:cs="Times New Roman"/>
                <w:color w:val="000000"/>
                <w:lang w:val="ru-RU"/>
              </w:rPr>
              <w:t>средств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обучения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воспитания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обновлено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введено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пользование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 xml:space="preserve">100%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прошли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обучение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новым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оборудованием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Разработано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20 </w:t>
            </w:r>
            <w:r>
              <w:rPr>
                <w:rFonts w:hAnsi="Times New Roman" w:cs="Times New Roman"/>
                <w:color w:val="000000"/>
                <w:lang w:val="ru-RU"/>
              </w:rPr>
              <w:t>конспектов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занятий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использованием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новых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материалов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которые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отражены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кален</w:t>
            </w:r>
            <w:r>
              <w:rPr>
                <w:rFonts w:hAnsi="Times New Roman" w:cs="Times New Roman"/>
                <w:color w:val="000000"/>
                <w:lang w:val="ru-RU"/>
              </w:rPr>
              <w:t>дарно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тематическом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плане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BB29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эффективности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закрепление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Старший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воспитатель</w:t>
            </w:r>
            <w:r>
              <w:rPr>
                <w:rFonts w:hAnsi="Times New Roman" w:cs="Times New Roman"/>
                <w:color w:val="000000"/>
              </w:rPr>
              <w:t xml:space="preserve">, </w:t>
            </w:r>
            <w:r>
              <w:rPr>
                <w:rFonts w:hAnsi="Times New Roman" w:cs="Times New Roman"/>
                <w:color w:val="000000"/>
              </w:rPr>
              <w:t>педагог</w:t>
            </w:r>
            <w:r>
              <w:rPr>
                <w:rFonts w:hAnsi="Times New Roman" w:cs="Times New Roman"/>
                <w:color w:val="000000"/>
              </w:rPr>
              <w:t>-</w:t>
            </w:r>
            <w:r>
              <w:rPr>
                <w:rFonts w:hAnsi="Times New Roman" w:cs="Times New Roman"/>
                <w:color w:val="000000"/>
              </w:rPr>
              <w:t>психолог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 xml:space="preserve">2029 </w:t>
            </w:r>
            <w:r>
              <w:rPr>
                <w:rFonts w:hAnsi="Times New Roman" w:cs="Times New Roman"/>
                <w:color w:val="000000"/>
              </w:rPr>
              <w:t>год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Подтверждена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положительная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динамика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развития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85% </w:t>
            </w:r>
            <w:r>
              <w:rPr>
                <w:rFonts w:hAnsi="Times New Roman" w:cs="Times New Roman"/>
                <w:color w:val="000000"/>
                <w:lang w:val="ru-RU"/>
              </w:rPr>
              <w:t>воспитанников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Опыт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новым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оборудованием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средствами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обучения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воспитания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обобщен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представлен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муниципальном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уровне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Изменения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РППС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закреплены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ООП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BB29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2952" w:rsidRPr="00497B7E"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«Образовательная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среда»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Подпроект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«Обеспечение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условий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доступности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инвалидов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аудита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существующих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условий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доступности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обновление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паспорта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доступности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при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необходимости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)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дорожной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Заведующий</w:t>
            </w:r>
            <w:r>
              <w:rPr>
                <w:rFonts w:hAnsi="Times New Roman" w:cs="Times New Roman"/>
                <w:color w:val="000000"/>
              </w:rPr>
              <w:t xml:space="preserve">, </w:t>
            </w:r>
            <w:r>
              <w:rPr>
                <w:rFonts w:hAnsi="Times New Roman" w:cs="Times New Roman"/>
                <w:color w:val="000000"/>
              </w:rPr>
              <w:t>рабочая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группа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 xml:space="preserve">2026 </w:t>
            </w:r>
            <w:r>
              <w:rPr>
                <w:rFonts w:hAnsi="Times New Roman" w:cs="Times New Roman"/>
                <w:color w:val="000000"/>
              </w:rPr>
              <w:t>год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Обновлен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паспорт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доступности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при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необходимости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), </w:t>
            </w:r>
            <w:r>
              <w:rPr>
                <w:rFonts w:hAnsi="Times New Roman" w:cs="Times New Roman"/>
                <w:color w:val="000000"/>
                <w:lang w:val="ru-RU"/>
              </w:rPr>
              <w:t>разработана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дорожная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карта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модернизации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инфраструктуры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условий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обучения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инвалидов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BB2952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Реконстр</w:t>
            </w:r>
            <w:r>
              <w:rPr>
                <w:rFonts w:hAnsi="Times New Roman" w:cs="Times New Roman"/>
                <w:color w:val="000000"/>
                <w:lang w:val="ru-RU"/>
              </w:rPr>
              <w:t>укция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входных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групп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путей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движения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оснащение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специализированных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оборудованием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АХР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подрядная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организация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 xml:space="preserve">2026-2027 </w:t>
            </w:r>
            <w:r>
              <w:rPr>
                <w:rFonts w:hAnsi="Times New Roman" w:cs="Times New Roman"/>
                <w:color w:val="000000"/>
              </w:rPr>
              <w:t>годы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Проведена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реконструкция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основных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путей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движения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санитарно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гигиенических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помещений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входных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групп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целях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доступности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МГН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созданы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ресурсные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зоны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каждой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возрастной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группе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BB2952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Обучение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технологиям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инклюзивного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достижения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целевых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показателей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Старший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воспитатель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 xml:space="preserve">2027-2029 </w:t>
            </w:r>
            <w:r>
              <w:rPr>
                <w:rFonts w:hAnsi="Times New Roman" w:cs="Times New Roman"/>
                <w:color w:val="000000"/>
              </w:rPr>
              <w:t>годы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 xml:space="preserve">100%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прошли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повышение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квалификации</w:t>
            </w:r>
          </w:p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Разработаны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внедрены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адаптированные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образовательные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учетом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обновленных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условий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доступности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инвалидов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BB2952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BB2952" w:rsidRPr="00497B7E"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«Знание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воспитание»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Подпроект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«Просвещение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родителей»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Разработка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утверждение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плана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просветительских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мероприятий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Старший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воспитатель</w:t>
            </w:r>
            <w:r>
              <w:rPr>
                <w:rFonts w:hAnsi="Times New Roman" w:cs="Times New Roman"/>
                <w:color w:val="000000"/>
              </w:rPr>
              <w:t xml:space="preserve">, </w:t>
            </w:r>
            <w:r>
              <w:rPr>
                <w:rFonts w:hAnsi="Times New Roman" w:cs="Times New Roman"/>
                <w:color w:val="000000"/>
              </w:rPr>
              <w:t>рабочая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группа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 xml:space="preserve">I </w:t>
            </w:r>
            <w:r>
              <w:rPr>
                <w:rFonts w:hAnsi="Times New Roman" w:cs="Times New Roman"/>
                <w:color w:val="000000"/>
              </w:rPr>
              <w:t>квартал</w:t>
            </w:r>
            <w:r>
              <w:rPr>
                <w:rFonts w:hAnsi="Times New Roman" w:cs="Times New Roman"/>
                <w:color w:val="000000"/>
              </w:rPr>
              <w:t xml:space="preserve"> 2026 </w:t>
            </w:r>
            <w:r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Разработан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утвержден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просветительских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мероприятий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родителями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2026-2029 </w:t>
            </w:r>
            <w:r>
              <w:rPr>
                <w:rFonts w:hAnsi="Times New Roman" w:cs="Times New Roman"/>
                <w:color w:val="000000"/>
                <w:lang w:val="ru-RU"/>
              </w:rPr>
              <w:t>гг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BB29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Создание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банка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методических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Старший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воспитатель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сада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 xml:space="preserve">II </w:t>
            </w:r>
            <w:r>
              <w:rPr>
                <w:rFonts w:hAnsi="Times New Roman" w:cs="Times New Roman"/>
                <w:color w:val="000000"/>
              </w:rPr>
              <w:t>квартал</w:t>
            </w:r>
            <w:r>
              <w:rPr>
                <w:rFonts w:hAnsi="Times New Roman" w:cs="Times New Roman"/>
                <w:color w:val="000000"/>
              </w:rPr>
              <w:t xml:space="preserve"> 2026 </w:t>
            </w:r>
            <w:r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Сформирован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банк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из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30 </w:t>
            </w:r>
            <w:r>
              <w:rPr>
                <w:rFonts w:hAnsi="Times New Roman" w:cs="Times New Roman"/>
                <w:color w:val="000000"/>
                <w:lang w:val="ru-RU"/>
              </w:rPr>
              <w:t>методических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разработок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просветительскими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материалами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сценарии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памятки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бюллетени</w:t>
            </w:r>
            <w:r>
              <w:rPr>
                <w:rFonts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BB29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2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Обучение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современным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технологиям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родителями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числе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методологии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просветительской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lastRenderedPageBreak/>
              <w:t>Заведующий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 xml:space="preserve">III </w:t>
            </w:r>
            <w:r>
              <w:rPr>
                <w:rFonts w:hAnsi="Times New Roman" w:cs="Times New Roman"/>
                <w:color w:val="000000"/>
              </w:rPr>
              <w:t>квартал</w:t>
            </w:r>
            <w:r>
              <w:rPr>
                <w:rFonts w:hAnsi="Times New Roman" w:cs="Times New Roman"/>
                <w:color w:val="000000"/>
              </w:rPr>
              <w:t xml:space="preserve"> 2026 </w:t>
            </w:r>
            <w:r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 xml:space="preserve">100% </w:t>
            </w:r>
            <w:r>
              <w:rPr>
                <w:rFonts w:hAnsi="Times New Roman" w:cs="Times New Roman"/>
                <w:color w:val="000000"/>
              </w:rPr>
              <w:t>педагогов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прошли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повышение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квалификации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BB29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Реализация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ежегодной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части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плана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просветительских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Заведующий</w:t>
            </w:r>
            <w:r>
              <w:rPr>
                <w:rFonts w:hAnsi="Times New Roman" w:cs="Times New Roman"/>
                <w:color w:val="000000"/>
              </w:rPr>
              <w:t xml:space="preserve">, </w:t>
            </w:r>
            <w:r>
              <w:rPr>
                <w:rFonts w:hAnsi="Times New Roman" w:cs="Times New Roman"/>
                <w:color w:val="000000"/>
              </w:rPr>
              <w:t>педагог</w:t>
            </w:r>
            <w:r>
              <w:rPr>
                <w:rFonts w:hAnsi="Times New Roman" w:cs="Times New Roman"/>
                <w:color w:val="000000"/>
              </w:rPr>
              <w:t>-</w:t>
            </w:r>
            <w:r>
              <w:rPr>
                <w:rFonts w:hAnsi="Times New Roman" w:cs="Times New Roman"/>
                <w:color w:val="000000"/>
              </w:rPr>
              <w:t>психолог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 xml:space="preserve">2026-2029 </w:t>
            </w:r>
            <w:r>
              <w:rPr>
                <w:rFonts w:hAnsi="Times New Roman" w:cs="Times New Roman"/>
                <w:color w:val="000000"/>
              </w:rPr>
              <w:t>гг</w:t>
            </w:r>
            <w:r>
              <w:rPr>
                <w:rFonts w:hAnsi="Times New Roman" w:cs="Times New Roman"/>
                <w:color w:val="000000"/>
              </w:rPr>
              <w:t>.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12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просветительских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мероприятий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год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охват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8-%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BB29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эффективности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реализации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просвещения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тиражирование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успешных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практик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Заместитель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заведующего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по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ВМР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 xml:space="preserve">2026-2029 </w:t>
            </w:r>
            <w:r>
              <w:rPr>
                <w:rFonts w:hAnsi="Times New Roman" w:cs="Times New Roman"/>
                <w:color w:val="000000"/>
              </w:rPr>
              <w:t>гг</w:t>
            </w:r>
            <w:r>
              <w:rPr>
                <w:rFonts w:hAnsi="Times New Roman" w:cs="Times New Roman"/>
                <w:color w:val="000000"/>
              </w:rPr>
              <w:t>.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Обновленный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просветительских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мероприятий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учетом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результатов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мониторинга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публикации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выступления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руководства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конференциях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включение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методических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разработок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вопросам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просвещения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банк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лучших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lang w:val="ru-RU"/>
              </w:rPr>
              <w:t>егиональных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практик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BB29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2952" w:rsidRPr="00497B7E"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497B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«Воспитатель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педколлективом»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Подпроект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«ДПО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новым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правилам»</w:t>
            </w: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Анализ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требований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86-</w:t>
            </w:r>
            <w:r>
              <w:rPr>
                <w:rFonts w:hAnsi="Times New Roman" w:cs="Times New Roman"/>
                <w:color w:val="000000"/>
                <w:lang w:val="ru-RU"/>
              </w:rPr>
              <w:t>ФЗ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разработка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локальной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нормативной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документации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также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перспективного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плана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обучения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Заведующий</w:t>
            </w:r>
            <w:r>
              <w:rPr>
                <w:rFonts w:hAnsi="Times New Roman" w:cs="Times New Roman"/>
                <w:color w:val="000000"/>
              </w:rPr>
              <w:t xml:space="preserve">, </w:t>
            </w:r>
            <w:r>
              <w:rPr>
                <w:rFonts w:hAnsi="Times New Roman" w:cs="Times New Roman"/>
                <w:color w:val="000000"/>
              </w:rPr>
              <w:t>руководитель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отдела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кадров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 xml:space="preserve">I </w:t>
            </w:r>
            <w:r>
              <w:rPr>
                <w:rFonts w:hAnsi="Times New Roman" w:cs="Times New Roman"/>
                <w:color w:val="000000"/>
              </w:rPr>
              <w:t>квартал</w:t>
            </w:r>
            <w:r>
              <w:rPr>
                <w:rFonts w:hAnsi="Times New Roman" w:cs="Times New Roman"/>
                <w:color w:val="000000"/>
              </w:rPr>
              <w:t xml:space="preserve"> 2026 </w:t>
            </w:r>
            <w:r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Утвержденное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Положение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особенностях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получения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педагогами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разработанный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перспективный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обучения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педагогов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BB2952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BB2952" w:rsidRPr="00497B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Формирование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реестра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региона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которых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могут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пройти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направлению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работодателя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Руководитель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отдела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кадров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 xml:space="preserve">II </w:t>
            </w:r>
            <w:r>
              <w:rPr>
                <w:rFonts w:hAnsi="Times New Roman" w:cs="Times New Roman"/>
                <w:color w:val="000000"/>
              </w:rPr>
              <w:t>квартал</w:t>
            </w:r>
            <w:r>
              <w:rPr>
                <w:rFonts w:hAnsi="Times New Roman" w:cs="Times New Roman"/>
                <w:color w:val="000000"/>
              </w:rPr>
              <w:t xml:space="preserve"> 2026 </w:t>
            </w:r>
            <w:r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Сформирован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реестр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из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10-15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организаций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соответствующих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требованиям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86-</w:t>
            </w:r>
            <w:r>
              <w:rPr>
                <w:rFonts w:hAnsi="Times New Roman" w:cs="Times New Roman"/>
                <w:color w:val="000000"/>
                <w:lang w:val="ru-RU"/>
              </w:rPr>
              <w:t>ФЗ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952" w:rsidRDefault="00BB2952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</w:tbl>
    <w:p w:rsidR="00BB2952" w:rsidRDefault="00497B7E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>
        <w:rPr>
          <w:b/>
          <w:bCs/>
          <w:color w:val="252525"/>
          <w:spacing w:val="-2"/>
          <w:sz w:val="32"/>
          <w:szCs w:val="32"/>
          <w:lang w:val="ru-RU"/>
        </w:rPr>
        <w:t>Механизмы контроля за</w:t>
      </w:r>
      <w:r>
        <w:rPr>
          <w:b/>
          <w:bCs/>
          <w:color w:val="252525"/>
          <w:spacing w:val="-2"/>
          <w:sz w:val="32"/>
          <w:szCs w:val="32"/>
        </w:rPr>
        <w:t> </w:t>
      </w:r>
      <w:r>
        <w:rPr>
          <w:b/>
          <w:bCs/>
          <w:color w:val="252525"/>
          <w:spacing w:val="-2"/>
          <w:sz w:val="32"/>
          <w:szCs w:val="32"/>
          <w:lang w:val="ru-RU"/>
        </w:rPr>
        <w:t>ходом реализации программы развития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8"/>
        <w:gridCol w:w="4398"/>
        <w:gridCol w:w="3861"/>
      </w:tblGrid>
      <w:tr w:rsidR="00BB2952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</w:tr>
      <w:tr w:rsidR="00BB2952"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r>
              <w:rPr>
                <w:rFonts w:hAnsi="Times New Roman" w:cs="Times New Roman"/>
                <w:color w:val="000000"/>
              </w:rPr>
              <w:t>Управленческий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эффективности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реализации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развития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членами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рабочей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группы</w:t>
            </w:r>
            <w:r>
              <w:rPr>
                <w:rFonts w:hAnsi="Times New Roman" w:cs="Times New Roman"/>
                <w:color w:val="000000"/>
              </w:rPr>
              <w:t> </w:t>
            </w:r>
            <w:r>
              <w:rPr>
                <w:rFonts w:hAnsi="Times New Roman" w:cs="Times New Roman"/>
                <w:color w:val="000000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</w:rPr>
              <w:t> </w:t>
            </w:r>
            <w:r>
              <w:rPr>
                <w:rFonts w:hAnsi="Times New Roman" w:cs="Times New Roman"/>
                <w:color w:val="000000"/>
                <w:lang w:val="ru-RU"/>
              </w:rPr>
              <w:t>закрепленным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направлениям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контроля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r>
              <w:rPr>
                <w:rFonts w:hAnsi="Times New Roman" w:cs="Times New Roman"/>
                <w:color w:val="000000"/>
              </w:rPr>
              <w:t>Ежегодно</w:t>
            </w:r>
            <w:r>
              <w:rPr>
                <w:rFonts w:hAnsi="Times New Roman" w:cs="Times New Roman"/>
                <w:color w:val="000000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</w:rPr>
              <w:t>Отчет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до </w:t>
            </w:r>
            <w:r>
              <w:rPr>
                <w:rFonts w:hAnsi="Times New Roman" w:cs="Times New Roman"/>
                <w:color w:val="000000"/>
              </w:rPr>
              <w:t>10</w:t>
            </w:r>
            <w:r>
              <w:rPr>
                <w:rFonts w:hAnsi="Times New Roman" w:cs="Times New Roman"/>
                <w:color w:val="000000"/>
              </w:rPr>
              <w:t> мая</w:t>
            </w:r>
          </w:p>
        </w:tc>
      </w:tr>
      <w:tr w:rsidR="00BB2952"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BB2952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Выполнение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мероприятий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контроля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качества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образования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r>
              <w:rPr>
                <w:rFonts w:hAnsi="Times New Roman" w:cs="Times New Roman"/>
                <w:color w:val="000000"/>
              </w:rPr>
              <w:t>По плану</w:t>
            </w:r>
            <w:r>
              <w:rPr>
                <w:rFonts w:hAnsi="Times New Roman" w:cs="Times New Roman"/>
                <w:color w:val="000000"/>
              </w:rPr>
              <w:t>-</w:t>
            </w:r>
            <w:r>
              <w:rPr>
                <w:rFonts w:hAnsi="Times New Roman" w:cs="Times New Roman"/>
                <w:color w:val="000000"/>
              </w:rPr>
              <w:t>графику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ВСОКО</w:t>
            </w:r>
          </w:p>
        </w:tc>
      </w:tr>
      <w:tr w:rsidR="00BB2952" w:rsidRPr="00497B7E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r>
              <w:rPr>
                <w:rFonts w:hAnsi="Times New Roman" w:cs="Times New Roman"/>
                <w:color w:val="000000"/>
              </w:rPr>
              <w:t>Общественный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Обсуждение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проекта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развития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/ </w:t>
            </w:r>
            <w:r>
              <w:rPr>
                <w:rFonts w:hAnsi="Times New Roman" w:cs="Times New Roman"/>
                <w:color w:val="000000"/>
                <w:lang w:val="ru-RU"/>
              </w:rPr>
              <w:t>изменений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развития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</w:rPr>
              <w:t> </w:t>
            </w:r>
            <w:r>
              <w:rPr>
                <w:rFonts w:hAnsi="Times New Roman" w:cs="Times New Roman"/>
                <w:color w:val="000000"/>
                <w:lang w:val="ru-RU"/>
              </w:rPr>
              <w:t>заседании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управляющего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совета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Направление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проекта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развития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изменений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) </w:t>
            </w:r>
            <w:r>
              <w:rPr>
                <w:rFonts w:hAnsi="Times New Roman" w:cs="Times New Roman"/>
                <w:color w:val="000000"/>
                <w:lang w:val="ru-RU"/>
              </w:rPr>
              <w:t>членам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управляющего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совета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</w:rPr>
              <w:t> </w:t>
            </w:r>
            <w:r>
              <w:rPr>
                <w:rFonts w:hAnsi="Times New Roman" w:cs="Times New Roman"/>
                <w:color w:val="000000"/>
                <w:lang w:val="ru-RU"/>
              </w:rPr>
              <w:t>месяц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</w:rPr>
              <w:t> </w:t>
            </w:r>
            <w:r>
              <w:rPr>
                <w:rFonts w:hAnsi="Times New Roman" w:cs="Times New Roman"/>
                <w:color w:val="000000"/>
                <w:lang w:val="ru-RU"/>
              </w:rPr>
              <w:t>планируемой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даты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утверждения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программы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/ </w:t>
            </w:r>
            <w:r>
              <w:rPr>
                <w:rFonts w:hAnsi="Times New Roman" w:cs="Times New Roman"/>
                <w:color w:val="000000"/>
                <w:lang w:val="ru-RU"/>
              </w:rPr>
              <w:t>изменений</w:t>
            </w:r>
          </w:p>
        </w:tc>
      </w:tr>
    </w:tbl>
    <w:p w:rsidR="00BB2952" w:rsidRDefault="00BB2952">
      <w:pPr>
        <w:rPr>
          <w:rFonts w:hAnsi="Times New Roman" w:cs="Times New Roman"/>
          <w:color w:val="000000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1"/>
        <w:gridCol w:w="867"/>
        <w:gridCol w:w="4659"/>
      </w:tblGrid>
      <w:tr w:rsidR="00BB2952" w:rsidRPr="00497B7E"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497B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СОГЛАСОВАНА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32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24.10.2025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  )</w:t>
            </w:r>
          </w:p>
        </w:tc>
        <w:tc>
          <w:tcPr>
            <w:tcW w:w="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BB29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52" w:rsidRDefault="00BB29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B2952" w:rsidRDefault="00BB2952">
      <w:pPr>
        <w:rPr>
          <w:lang w:val="ru-RU"/>
        </w:rPr>
      </w:pPr>
    </w:p>
    <w:sectPr w:rsidR="00BB2952" w:rsidSect="00497B7E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97B7E">
      <w:pPr>
        <w:spacing w:before="0" w:after="0"/>
      </w:pPr>
      <w:r>
        <w:separator/>
      </w:r>
    </w:p>
  </w:endnote>
  <w:endnote w:type="continuationSeparator" w:id="0">
    <w:p w:rsidR="00000000" w:rsidRDefault="00497B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952" w:rsidRDefault="00497B7E">
      <w:pPr>
        <w:spacing w:before="0" w:after="0"/>
      </w:pPr>
      <w:r>
        <w:separator/>
      </w:r>
    </w:p>
  </w:footnote>
  <w:footnote w:type="continuationSeparator" w:id="0">
    <w:p w:rsidR="00BB2952" w:rsidRDefault="00497B7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E306ED"/>
    <w:multiLevelType w:val="multilevel"/>
    <w:tmpl w:val="B5E306E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DDCD32D5"/>
    <w:multiLevelType w:val="singleLevel"/>
    <w:tmpl w:val="DDCD32D5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053208E"/>
    <w:multiLevelType w:val="multilevel"/>
    <w:tmpl w:val="005320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0D5731"/>
    <w:multiLevelType w:val="singleLevel"/>
    <w:tmpl w:val="310D5731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59ADCABA"/>
    <w:multiLevelType w:val="multilevel"/>
    <w:tmpl w:val="59ADCA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183CF9"/>
    <w:multiLevelType w:val="multilevel"/>
    <w:tmpl w:val="72183CF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24B9"/>
    <w:rsid w:val="000B6315"/>
    <w:rsid w:val="002D33B1"/>
    <w:rsid w:val="002D3591"/>
    <w:rsid w:val="003514A0"/>
    <w:rsid w:val="003A55F3"/>
    <w:rsid w:val="0049746E"/>
    <w:rsid w:val="00497B7E"/>
    <w:rsid w:val="004E4BE7"/>
    <w:rsid w:val="004F7E17"/>
    <w:rsid w:val="00590BDF"/>
    <w:rsid w:val="005A05CE"/>
    <w:rsid w:val="00653AF6"/>
    <w:rsid w:val="007A210A"/>
    <w:rsid w:val="00AC3D7B"/>
    <w:rsid w:val="00B34286"/>
    <w:rsid w:val="00B73A5A"/>
    <w:rsid w:val="00BB2952"/>
    <w:rsid w:val="00C504B7"/>
    <w:rsid w:val="00C92C99"/>
    <w:rsid w:val="00D075F6"/>
    <w:rsid w:val="00D57726"/>
    <w:rsid w:val="00E438A1"/>
    <w:rsid w:val="00F01E19"/>
    <w:rsid w:val="00FC2F82"/>
    <w:rsid w:val="113B6DD7"/>
    <w:rsid w:val="11571AA5"/>
    <w:rsid w:val="12B81358"/>
    <w:rsid w:val="1A842B2B"/>
    <w:rsid w:val="295C579D"/>
    <w:rsid w:val="2A455B4A"/>
    <w:rsid w:val="34FE4CC5"/>
    <w:rsid w:val="47C9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58D3"/>
  <w15:docId w15:val="{F9A9490E-2CD7-41DD-A472-A8CC7D19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367B8-2A5E-457A-95B2-942B1E32C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33</Pages>
  <Words>10581</Words>
  <Characters>60318</Characters>
  <Application>Microsoft Office Word</Application>
  <DocSecurity>0</DocSecurity>
  <Lines>502</Lines>
  <Paragraphs>141</Paragraphs>
  <ScaleCrop>false</ScaleCrop>
  <Company/>
  <LinksUpToDate>false</LinksUpToDate>
  <CharactersWithSpaces>70758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Группы Актион</dc:description>
  <cp:lastModifiedBy>admin</cp:lastModifiedBy>
  <cp:revision>5</cp:revision>
  <dcterms:created xsi:type="dcterms:W3CDTF">2011-11-02T04:15:00Z</dcterms:created>
  <dcterms:modified xsi:type="dcterms:W3CDTF">2025-12-03T09:35:00Z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D85C9F6D66784160A44C9F36BACC3CE2_12</vt:lpwstr>
  </property>
</Properties>
</file>